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5651" w:rsidRPr="00082661" w:rsidRDefault="00E07F71" w:rsidP="00855651">
      <w:pPr>
        <w:pStyle w:val="Heading1"/>
        <w:rPr>
          <w:rFonts w:ascii="Times New Roman" w:hAnsi="Times New Roman" w:cs="Times New Roman"/>
          <w:sz w:val="24"/>
        </w:rPr>
      </w:pPr>
      <w:r w:rsidRPr="00082661">
        <w:rPr>
          <w:rFonts w:ascii="Times New Roman" w:hAnsi="Times New Roman" w:cs="Times New Roman"/>
          <w:sz w:val="24"/>
          <w:u w:val="single"/>
        </w:rPr>
        <w:t>Direct Instruction Lesson Plan</w:t>
      </w:r>
      <w:r w:rsidR="00855651" w:rsidRPr="00082661">
        <w:rPr>
          <w:rFonts w:ascii="Times New Roman" w:hAnsi="Times New Roman" w:cs="Times New Roman"/>
          <w:sz w:val="24"/>
          <w:u w:val="single"/>
        </w:rPr>
        <w:t xml:space="preserve">: </w:t>
      </w:r>
    </w:p>
    <w:p w:rsidR="00855651" w:rsidRPr="00082661" w:rsidRDefault="00855651" w:rsidP="00855651"/>
    <w:p w:rsidR="00E07F71" w:rsidRPr="00082661" w:rsidRDefault="00E07F71" w:rsidP="00E07F71">
      <w:r w:rsidRPr="00082661">
        <w:rPr>
          <w:b/>
          <w:bCs/>
        </w:rPr>
        <w:t>Created By:</w:t>
      </w:r>
      <w:r w:rsidRPr="00082661">
        <w:t xml:space="preserve">  </w:t>
      </w:r>
    </w:p>
    <w:p w:rsidR="00E07F71" w:rsidRPr="00082661" w:rsidRDefault="00E07F71" w:rsidP="00E07F71">
      <w:r w:rsidRPr="00082661">
        <w:rPr>
          <w:b/>
          <w:bCs/>
        </w:rPr>
        <w:t>Date Created:</w:t>
      </w:r>
      <w:r w:rsidRPr="00082661">
        <w:rPr>
          <w:b/>
        </w:rPr>
        <w:t xml:space="preserve"> </w:t>
      </w:r>
    </w:p>
    <w:p w:rsidR="00E07F71" w:rsidRPr="00082661" w:rsidRDefault="00E07F71" w:rsidP="00E07F71">
      <w:r w:rsidRPr="00082661">
        <w:rPr>
          <w:b/>
          <w:bCs/>
        </w:rPr>
        <w:t>Subject:</w:t>
      </w:r>
      <w:r w:rsidRPr="00082661">
        <w:rPr>
          <w:b/>
        </w:rPr>
        <w:t xml:space="preserve"> </w:t>
      </w:r>
    </w:p>
    <w:p w:rsidR="00E07F71" w:rsidRPr="00082661" w:rsidRDefault="00E07F71" w:rsidP="00E07F71">
      <w:r w:rsidRPr="00082661">
        <w:rPr>
          <w:b/>
          <w:bCs/>
        </w:rPr>
        <w:t>Grade:</w:t>
      </w:r>
      <w:r w:rsidRPr="00082661">
        <w:rPr>
          <w:b/>
        </w:rPr>
        <w:t xml:space="preserve"> </w:t>
      </w:r>
    </w:p>
    <w:p w:rsidR="00E07F71" w:rsidRPr="00082661" w:rsidRDefault="00E07F71" w:rsidP="00E07F71">
      <w:pPr>
        <w:rPr>
          <w:b/>
          <w:bCs/>
        </w:rPr>
      </w:pPr>
      <w:r w:rsidRPr="00082661">
        <w:rPr>
          <w:b/>
          <w:bCs/>
        </w:rPr>
        <w:t xml:space="preserve">Topic of Study: </w:t>
      </w:r>
    </w:p>
    <w:p w:rsidR="00574281" w:rsidRPr="00082661" w:rsidRDefault="00574281" w:rsidP="00E07F71">
      <w:pPr>
        <w:rPr>
          <w:b/>
          <w:bCs/>
        </w:rPr>
      </w:pPr>
      <w:r w:rsidRPr="00082661">
        <w:rPr>
          <w:b/>
          <w:bCs/>
        </w:rPr>
        <w:t>Field Experience Teacher:</w:t>
      </w:r>
    </w:p>
    <w:p w:rsidR="00E07F71" w:rsidRPr="00082661" w:rsidRDefault="00E07F71" w:rsidP="00E07F71">
      <w:pPr>
        <w:rPr>
          <w:b/>
        </w:rPr>
      </w:pPr>
      <w:r w:rsidRPr="00082661">
        <w:rPr>
          <w:b/>
          <w:bCs/>
        </w:rPr>
        <w:t>Class Submitted For:</w:t>
      </w:r>
      <w:r w:rsidRPr="00082661">
        <w:rPr>
          <w:b/>
        </w:rPr>
        <w:t xml:space="preserve"> </w:t>
      </w:r>
    </w:p>
    <w:p w:rsidR="00E07F71" w:rsidRPr="00082661" w:rsidRDefault="00E07F71" w:rsidP="00E07F71"/>
    <w:p w:rsidR="00552E24" w:rsidRPr="00082661" w:rsidRDefault="00606261" w:rsidP="00552E24">
      <w:pPr>
        <w:pStyle w:val="Heading1"/>
        <w:rPr>
          <w:rFonts w:ascii="Times New Roman" w:hAnsi="Times New Roman" w:cs="Times New Roman"/>
          <w:sz w:val="24"/>
        </w:rPr>
      </w:pPr>
      <w:r w:rsidRPr="00082661">
        <w:rPr>
          <w:rFonts w:ascii="Times New Roman" w:hAnsi="Times New Roman" w:cs="Times New Roman"/>
          <w:sz w:val="24"/>
        </w:rPr>
        <w:t>Colorado Academic Standards (CAS) Template</w:t>
      </w:r>
    </w:p>
    <w:p w:rsidR="00606261" w:rsidRPr="00082661" w:rsidRDefault="00574281" w:rsidP="00606261">
      <w:r w:rsidRPr="00082661">
        <w:t>Copy from</w:t>
      </w:r>
      <w:r w:rsidR="00606261" w:rsidRPr="00082661">
        <w:t xml:space="preserve"> </w:t>
      </w:r>
      <w:hyperlink r:id="rId5" w:history="1">
        <w:r w:rsidR="00664FA3">
          <w:rPr>
            <w:rStyle w:val="Hyperlink"/>
          </w:rPr>
          <w:t>http://www.cde.state.co.us/standardsandinstruction/standards</w:t>
        </w:r>
      </w:hyperlink>
    </w:p>
    <w:tbl>
      <w:tblPr>
        <w:tblStyle w:val="TableGrid"/>
        <w:tblW w:w="0" w:type="auto"/>
        <w:jc w:val="center"/>
        <w:tblLook w:val="04A0" w:firstRow="1" w:lastRow="0" w:firstColumn="1" w:lastColumn="0" w:noHBand="0" w:noVBand="1"/>
      </w:tblPr>
      <w:tblGrid>
        <w:gridCol w:w="9350"/>
      </w:tblGrid>
      <w:tr w:rsidR="00552E24" w:rsidRPr="00082661" w:rsidTr="00552E24">
        <w:trPr>
          <w:trHeight w:val="619"/>
          <w:jc w:val="center"/>
        </w:trPr>
        <w:tc>
          <w:tcPr>
            <w:tcW w:w="9360" w:type="dxa"/>
            <w:tcBorders>
              <w:top w:val="single" w:sz="8" w:space="0" w:color="auto"/>
              <w:left w:val="single" w:sz="4" w:space="0" w:color="auto"/>
              <w:bottom w:val="single" w:sz="36" w:space="0" w:color="auto"/>
              <w:right w:val="single" w:sz="4" w:space="0" w:color="auto"/>
            </w:tcBorders>
          </w:tcPr>
          <w:p w:rsidR="00552E24" w:rsidRDefault="00552E24" w:rsidP="00552E24">
            <w:pPr>
              <w:rPr>
                <w:b/>
              </w:rPr>
            </w:pPr>
            <w:r w:rsidRPr="00082661">
              <w:rPr>
                <w:b/>
              </w:rPr>
              <w:t>Content Area:</w:t>
            </w:r>
          </w:p>
          <w:p w:rsidR="00A360DB" w:rsidRPr="00082661" w:rsidRDefault="00A360DB" w:rsidP="00552E24">
            <w:pPr>
              <w:rPr>
                <w:b/>
              </w:rPr>
            </w:pPr>
            <w:r>
              <w:rPr>
                <w:b/>
              </w:rPr>
              <w:t>Grade Level:</w:t>
            </w:r>
          </w:p>
          <w:p w:rsidR="00552E24" w:rsidRPr="00082661" w:rsidRDefault="00552E24" w:rsidP="00552E24">
            <w:pPr>
              <w:rPr>
                <w:b/>
              </w:rPr>
            </w:pPr>
            <w:r w:rsidRPr="00082661">
              <w:rPr>
                <w:b/>
              </w:rPr>
              <w:t>Standard</w:t>
            </w:r>
            <w:r w:rsidR="00A360DB">
              <w:rPr>
                <w:b/>
              </w:rPr>
              <w:t xml:space="preserve"> Category</w:t>
            </w:r>
            <w:r w:rsidRPr="00082661">
              <w:rPr>
                <w:b/>
              </w:rPr>
              <w:t>:</w:t>
            </w:r>
          </w:p>
        </w:tc>
      </w:tr>
      <w:tr w:rsidR="00E07F71" w:rsidRPr="00082661" w:rsidTr="00552E24">
        <w:trPr>
          <w:trHeight w:val="619"/>
          <w:jc w:val="center"/>
        </w:trPr>
        <w:tc>
          <w:tcPr>
            <w:tcW w:w="9360" w:type="dxa"/>
            <w:tcBorders>
              <w:top w:val="single" w:sz="8" w:space="0" w:color="auto"/>
              <w:left w:val="single" w:sz="4" w:space="0" w:color="auto"/>
              <w:bottom w:val="single" w:sz="36" w:space="0" w:color="auto"/>
              <w:right w:val="single" w:sz="4" w:space="0" w:color="auto"/>
            </w:tcBorders>
          </w:tcPr>
          <w:p w:rsidR="00E07F71" w:rsidRDefault="00E07F71" w:rsidP="00574281">
            <w:pPr>
              <w:rPr>
                <w:b/>
              </w:rPr>
            </w:pPr>
            <w:r w:rsidRPr="00082661">
              <w:rPr>
                <w:b/>
              </w:rPr>
              <w:t>Prepared Graduates</w:t>
            </w:r>
            <w:r w:rsidR="00A360DB">
              <w:rPr>
                <w:b/>
              </w:rPr>
              <w:t>:</w:t>
            </w:r>
          </w:p>
          <w:p w:rsidR="00A360DB" w:rsidRDefault="00A360DB" w:rsidP="00574281">
            <w:pPr>
              <w:rPr>
                <w:b/>
              </w:rPr>
            </w:pPr>
          </w:p>
          <w:p w:rsidR="00A360DB" w:rsidRPr="00082661" w:rsidRDefault="00A360DB" w:rsidP="00A360DB">
            <w:pPr>
              <w:rPr>
                <w:b/>
              </w:rPr>
            </w:pPr>
            <w:r w:rsidRPr="00082661">
              <w:rPr>
                <w:b/>
              </w:rPr>
              <w:t>Grade Level Expectation:</w:t>
            </w:r>
          </w:p>
          <w:p w:rsidR="00E07F71" w:rsidRPr="00082661" w:rsidRDefault="00E07F71" w:rsidP="00A360DB">
            <w:pPr>
              <w:rPr>
                <w:b/>
              </w:rPr>
            </w:pPr>
          </w:p>
        </w:tc>
      </w:tr>
      <w:tr w:rsidR="00E07F71" w:rsidRPr="00082661" w:rsidTr="00552E24">
        <w:trPr>
          <w:jc w:val="center"/>
        </w:trPr>
        <w:tc>
          <w:tcPr>
            <w:tcW w:w="9360" w:type="dxa"/>
            <w:tcBorders>
              <w:left w:val="single" w:sz="4" w:space="0" w:color="auto"/>
              <w:right w:val="single" w:sz="4" w:space="0" w:color="auto"/>
            </w:tcBorders>
          </w:tcPr>
          <w:p w:rsidR="00E07F71" w:rsidRPr="00082661" w:rsidRDefault="00E07F71" w:rsidP="00574281">
            <w:pPr>
              <w:rPr>
                <w:b/>
              </w:rPr>
            </w:pPr>
            <w:r w:rsidRPr="00082661">
              <w:rPr>
                <w:b/>
              </w:rPr>
              <w:t>Evidence Outcomes</w:t>
            </w:r>
            <w:r w:rsidR="00574281" w:rsidRPr="00082661">
              <w:rPr>
                <w:b/>
              </w:rPr>
              <w:t xml:space="preserve">(EO) </w:t>
            </w:r>
            <w:r w:rsidR="00574281" w:rsidRPr="00082661">
              <w:rPr>
                <w:i/>
              </w:rPr>
              <w:t>(only include EOs that align with lesson).</w:t>
            </w:r>
          </w:p>
          <w:p w:rsidR="00E07F71" w:rsidRPr="00082661" w:rsidRDefault="00E07F71" w:rsidP="00574281">
            <w:pPr>
              <w:rPr>
                <w:b/>
              </w:rPr>
            </w:pPr>
            <w:r w:rsidRPr="00082661">
              <w:rPr>
                <w:b/>
              </w:rPr>
              <w:t>Students can:</w:t>
            </w:r>
          </w:p>
          <w:p w:rsidR="00E07F71" w:rsidRPr="00082661" w:rsidRDefault="00E07F71" w:rsidP="00574281">
            <w:pPr>
              <w:rPr>
                <w:b/>
              </w:rPr>
            </w:pPr>
          </w:p>
        </w:tc>
      </w:tr>
    </w:tbl>
    <w:p w:rsidR="00E07F71" w:rsidRPr="00082661" w:rsidRDefault="00E07F71" w:rsidP="00E07F71"/>
    <w:tbl>
      <w:tblPr>
        <w:tblStyle w:val="TableGrid"/>
        <w:tblW w:w="9360" w:type="dxa"/>
        <w:tblInd w:w="108" w:type="dxa"/>
        <w:tblLook w:val="04A0" w:firstRow="1" w:lastRow="0" w:firstColumn="1" w:lastColumn="0" w:noHBand="0" w:noVBand="1"/>
      </w:tblPr>
      <w:tblGrid>
        <w:gridCol w:w="9360"/>
      </w:tblGrid>
      <w:tr w:rsidR="00552E24" w:rsidRPr="00082661" w:rsidTr="00C242EF">
        <w:tc>
          <w:tcPr>
            <w:tcW w:w="9360" w:type="dxa"/>
          </w:tcPr>
          <w:p w:rsidR="00552E24" w:rsidRPr="00082661" w:rsidRDefault="0096638D" w:rsidP="00C242EF">
            <w:r>
              <w:rPr>
                <w:b/>
              </w:rPr>
              <w:t xml:space="preserve">Essential Skills / </w:t>
            </w:r>
            <w:r w:rsidR="00552E24" w:rsidRPr="00082661">
              <w:rPr>
                <w:b/>
              </w:rPr>
              <w:t>21</w:t>
            </w:r>
            <w:r w:rsidR="00552E24" w:rsidRPr="00082661">
              <w:rPr>
                <w:b/>
                <w:vertAlign w:val="superscript"/>
              </w:rPr>
              <w:t>st</w:t>
            </w:r>
            <w:r w:rsidR="00552E24" w:rsidRPr="00082661">
              <w:rPr>
                <w:b/>
              </w:rPr>
              <w:t xml:space="preserve"> Century Skills</w:t>
            </w:r>
            <w:r w:rsidR="00C242EF" w:rsidRPr="00082661">
              <w:rPr>
                <w:b/>
              </w:rPr>
              <w:t xml:space="preserve"> </w:t>
            </w:r>
            <w:r w:rsidR="00574281" w:rsidRPr="00082661">
              <w:rPr>
                <w:i/>
              </w:rPr>
              <w:t>In your own words, e</w:t>
            </w:r>
            <w:r w:rsidR="00552E24" w:rsidRPr="00082661">
              <w:rPr>
                <w:i/>
              </w:rPr>
              <w:t xml:space="preserve">xplain how your lesson meets </w:t>
            </w:r>
            <w:r w:rsidR="00574281" w:rsidRPr="00082661">
              <w:rPr>
                <w:i/>
              </w:rPr>
              <w:t>one or more</w:t>
            </w:r>
            <w:r>
              <w:rPr>
                <w:i/>
              </w:rPr>
              <w:t xml:space="preserve"> the Essential</w:t>
            </w:r>
            <w:r w:rsidR="00574281" w:rsidRPr="00082661">
              <w:rPr>
                <w:i/>
              </w:rPr>
              <w:t xml:space="preserve"> </w:t>
            </w:r>
            <w:r w:rsidR="00552E24" w:rsidRPr="00082661">
              <w:rPr>
                <w:i/>
              </w:rPr>
              <w:t>21</w:t>
            </w:r>
            <w:r w:rsidR="00552E24" w:rsidRPr="00082661">
              <w:rPr>
                <w:i/>
                <w:vertAlign w:val="superscript"/>
              </w:rPr>
              <w:t>st</w:t>
            </w:r>
            <w:r w:rsidR="00552E24" w:rsidRPr="00082661">
              <w:rPr>
                <w:i/>
              </w:rPr>
              <w:t xml:space="preserve"> C. </w:t>
            </w:r>
            <w:r>
              <w:rPr>
                <w:i/>
              </w:rPr>
              <w:t>skills</w:t>
            </w:r>
            <w:r w:rsidR="004F4F24" w:rsidRPr="00082661">
              <w:rPr>
                <w:i/>
              </w:rPr>
              <w:t xml:space="preserve"> (critical thinking and</w:t>
            </w:r>
            <w:r w:rsidR="00C242EF" w:rsidRPr="00082661">
              <w:rPr>
                <w:i/>
              </w:rPr>
              <w:t xml:space="preserve"> problem solving</w:t>
            </w:r>
            <w:r w:rsidR="004F4F24" w:rsidRPr="00082661">
              <w:rPr>
                <w:i/>
              </w:rPr>
              <w:t xml:space="preserve">, </w:t>
            </w:r>
            <w:r w:rsidR="00C242EF" w:rsidRPr="00082661">
              <w:rPr>
                <w:i/>
              </w:rPr>
              <w:t>finding and using information /information technology</w:t>
            </w:r>
            <w:r w:rsidR="004F4F24" w:rsidRPr="00082661">
              <w:rPr>
                <w:i/>
              </w:rPr>
              <w:t xml:space="preserve">, </w:t>
            </w:r>
            <w:r w:rsidR="00C242EF" w:rsidRPr="00082661">
              <w:rPr>
                <w:i/>
              </w:rPr>
              <w:t xml:space="preserve">creativity and innovation, global and cultural awareness, civic responsibility, communication and </w:t>
            </w:r>
            <w:proofErr w:type="gramStart"/>
            <w:r w:rsidR="00C242EF" w:rsidRPr="00082661">
              <w:rPr>
                <w:i/>
              </w:rPr>
              <w:t>collaboration,  work</w:t>
            </w:r>
            <w:proofErr w:type="gramEnd"/>
            <w:r w:rsidR="00C242EF" w:rsidRPr="00082661">
              <w:rPr>
                <w:i/>
              </w:rPr>
              <w:t xml:space="preserve"> ethic, personal responsibility, and </w:t>
            </w:r>
            <w:r w:rsidR="004F4F24" w:rsidRPr="00082661">
              <w:rPr>
                <w:i/>
              </w:rPr>
              <w:t>self-directi</w:t>
            </w:r>
            <w:r w:rsidR="00C242EF" w:rsidRPr="00082661">
              <w:rPr>
                <w:i/>
              </w:rPr>
              <w:t>on).</w:t>
            </w:r>
          </w:p>
          <w:p w:rsidR="00C242EF" w:rsidRPr="00082661" w:rsidRDefault="00C242EF" w:rsidP="00C242EF"/>
          <w:p w:rsidR="00C242EF" w:rsidRPr="00082661" w:rsidRDefault="00C242EF" w:rsidP="00C242EF"/>
          <w:p w:rsidR="00C242EF" w:rsidRPr="00082661" w:rsidRDefault="00C242EF" w:rsidP="00C242EF"/>
          <w:p w:rsidR="00C242EF" w:rsidRPr="00082661" w:rsidRDefault="00C242EF" w:rsidP="00C242EF"/>
        </w:tc>
      </w:tr>
    </w:tbl>
    <w:p w:rsidR="00552E24" w:rsidRPr="00082661" w:rsidRDefault="00552E24" w:rsidP="00E07F71"/>
    <w:p w:rsidR="00E07F71" w:rsidRPr="00082661" w:rsidRDefault="00E07F71" w:rsidP="00E07F71">
      <w:pPr>
        <w:pStyle w:val="Heading2"/>
        <w:rPr>
          <w:rFonts w:ascii="Times New Roman" w:hAnsi="Times New Roman" w:cs="Times New Roman"/>
          <w:b w:val="0"/>
          <w:i/>
        </w:rPr>
      </w:pPr>
      <w:r w:rsidRPr="00082661">
        <w:rPr>
          <w:rFonts w:ascii="Times New Roman" w:hAnsi="Times New Roman" w:cs="Times New Roman"/>
          <w:bCs w:val="0"/>
          <w:u w:val="single"/>
        </w:rPr>
        <w:t>Objective</w:t>
      </w:r>
      <w:r w:rsidRPr="00082661">
        <w:rPr>
          <w:rFonts w:ascii="Times New Roman" w:hAnsi="Times New Roman" w:cs="Times New Roman"/>
          <w:b w:val="0"/>
          <w:bCs w:val="0"/>
        </w:rPr>
        <w:t xml:space="preserve"> </w:t>
      </w:r>
      <w:r w:rsidRPr="00082661">
        <w:rPr>
          <w:rFonts w:ascii="Times New Roman" w:hAnsi="Times New Roman" w:cs="Times New Roman"/>
          <w:b w:val="0"/>
          <w:i/>
        </w:rPr>
        <w:t>(Follow the ABCD format (audience, behavior, condition, degree of accuracy), written in a ONE SENTENCE statement. Your objective MUST ALIGN with the evidence outcome above.</w:t>
      </w:r>
    </w:p>
    <w:p w:rsidR="00E07F71" w:rsidRPr="00082661" w:rsidRDefault="00E07F71" w:rsidP="00E07F71">
      <w:pPr>
        <w:rPr>
          <w:b/>
          <w:bCs/>
        </w:rPr>
      </w:pPr>
    </w:p>
    <w:p w:rsidR="00E07F71" w:rsidRPr="00082661" w:rsidRDefault="00E07F71" w:rsidP="00E07F71">
      <w:pPr>
        <w:rPr>
          <w:bCs/>
        </w:rPr>
      </w:pPr>
      <w:r w:rsidRPr="00082661">
        <w:rPr>
          <w:b/>
          <w:bCs/>
          <w:u w:val="single"/>
        </w:rPr>
        <w:t>Learning Context</w:t>
      </w:r>
      <w:r w:rsidRPr="00082661">
        <w:rPr>
          <w:b/>
          <w:bCs/>
        </w:rPr>
        <w:t xml:space="preserve">:  </w:t>
      </w:r>
      <w:r w:rsidRPr="00082661">
        <w:rPr>
          <w:bCs/>
          <w:i/>
        </w:rPr>
        <w:t>(Provide a description of how this lesson fits into the scope</w:t>
      </w:r>
      <w:r w:rsidR="00E12F61" w:rsidRPr="00082661">
        <w:rPr>
          <w:bCs/>
          <w:i/>
        </w:rPr>
        <w:t xml:space="preserve"> and sequence of the curriculum</w:t>
      </w:r>
      <w:r w:rsidR="00C01BA9" w:rsidRPr="00082661">
        <w:rPr>
          <w:bCs/>
          <w:i/>
        </w:rPr>
        <w:t>/unit</w:t>
      </w:r>
      <w:r w:rsidR="00574281" w:rsidRPr="00082661">
        <w:rPr>
          <w:bCs/>
          <w:i/>
        </w:rPr>
        <w:t>. What came before and what comes next in the unit</w:t>
      </w:r>
      <w:r w:rsidR="00E12F61" w:rsidRPr="00082661">
        <w:rPr>
          <w:bCs/>
          <w:i/>
        </w:rPr>
        <w:t>).</w:t>
      </w:r>
      <w:r w:rsidRPr="00082661">
        <w:rPr>
          <w:bCs/>
          <w:i/>
        </w:rPr>
        <w:t xml:space="preserve">  </w:t>
      </w:r>
    </w:p>
    <w:p w:rsidR="00E07F71" w:rsidRPr="00082661" w:rsidRDefault="00E07F71" w:rsidP="00E07F71"/>
    <w:p w:rsidR="00E07F71" w:rsidRPr="00082661" w:rsidRDefault="00E07F71" w:rsidP="00E07F71">
      <w:pPr>
        <w:rPr>
          <w:bCs/>
          <w:i/>
        </w:rPr>
      </w:pPr>
      <w:r w:rsidRPr="00082661">
        <w:rPr>
          <w:b/>
          <w:bCs/>
          <w:u w:val="single"/>
        </w:rPr>
        <w:t>Time Allotment</w:t>
      </w:r>
      <w:r w:rsidRPr="00082661">
        <w:rPr>
          <w:b/>
          <w:bCs/>
        </w:rPr>
        <w:t>:</w:t>
      </w:r>
      <w:r w:rsidRPr="00082661">
        <w:rPr>
          <w:b/>
          <w:bCs/>
          <w:i/>
        </w:rPr>
        <w:t xml:space="preserve">  </w:t>
      </w:r>
      <w:r w:rsidRPr="00082661">
        <w:rPr>
          <w:bCs/>
          <w:i/>
        </w:rPr>
        <w:t>(How long are you planning for this lesson?</w:t>
      </w:r>
      <w:r w:rsidR="00574281" w:rsidRPr="00082661">
        <w:rPr>
          <w:bCs/>
          <w:i/>
        </w:rPr>
        <w:t>)</w:t>
      </w:r>
    </w:p>
    <w:p w:rsidR="00E07F71" w:rsidRPr="00082661" w:rsidRDefault="00E07F71" w:rsidP="00E07F71"/>
    <w:p w:rsidR="00E07F71" w:rsidRPr="00082661" w:rsidRDefault="00E07F71" w:rsidP="00E07F71"/>
    <w:p w:rsidR="00E07F71" w:rsidRPr="00082661" w:rsidRDefault="00E07F71" w:rsidP="00552E24">
      <w:pPr>
        <w:rPr>
          <w:bCs/>
          <w:i/>
        </w:rPr>
      </w:pPr>
      <w:r w:rsidRPr="00082661">
        <w:rPr>
          <w:b/>
          <w:bCs/>
          <w:u w:val="single"/>
        </w:rPr>
        <w:t>Instructional Materials</w:t>
      </w:r>
      <w:r w:rsidRPr="00082661">
        <w:rPr>
          <w:b/>
          <w:bCs/>
        </w:rPr>
        <w:t xml:space="preserve">:  </w:t>
      </w:r>
      <w:r w:rsidR="00574281" w:rsidRPr="00082661">
        <w:rPr>
          <w:bCs/>
          <w:i/>
        </w:rPr>
        <w:t xml:space="preserve">(List </w:t>
      </w:r>
      <w:r w:rsidRPr="00082661">
        <w:rPr>
          <w:bCs/>
          <w:i/>
        </w:rPr>
        <w:t>ALL of the materials necessary for you AND the students to engage in this lesson effectively)</w:t>
      </w:r>
    </w:p>
    <w:p w:rsidR="00E07F71" w:rsidRPr="00082661" w:rsidRDefault="00E07F71" w:rsidP="00E07F71"/>
    <w:p w:rsidR="00E07F71" w:rsidRPr="00082661" w:rsidRDefault="00E07F71" w:rsidP="00E07F71">
      <w:pPr>
        <w:tabs>
          <w:tab w:val="num" w:pos="720"/>
        </w:tabs>
      </w:pPr>
      <w:r w:rsidRPr="00082661">
        <w:rPr>
          <w:b/>
        </w:rPr>
        <w:lastRenderedPageBreak/>
        <w:tab/>
      </w:r>
      <w:r w:rsidRPr="00082661">
        <w:rPr>
          <w:b/>
          <w:u w:val="single"/>
        </w:rPr>
        <w:t>Teacher Materials</w:t>
      </w:r>
      <w:r w:rsidRPr="00082661">
        <w:t xml:space="preserve">: </w:t>
      </w:r>
    </w:p>
    <w:p w:rsidR="00E07F71" w:rsidRPr="00082661" w:rsidRDefault="00E07F71" w:rsidP="00E07F71">
      <w:pPr>
        <w:tabs>
          <w:tab w:val="num" w:pos="720"/>
        </w:tabs>
      </w:pPr>
    </w:p>
    <w:p w:rsidR="00E07F71" w:rsidRPr="00082661" w:rsidRDefault="00E07F71" w:rsidP="00E07F71">
      <w:pPr>
        <w:tabs>
          <w:tab w:val="num" w:pos="720"/>
        </w:tabs>
      </w:pPr>
      <w:r w:rsidRPr="00082661">
        <w:rPr>
          <w:b/>
        </w:rPr>
        <w:tab/>
      </w:r>
      <w:r w:rsidRPr="00082661">
        <w:rPr>
          <w:b/>
          <w:u w:val="single"/>
        </w:rPr>
        <w:t>Student Materials</w:t>
      </w:r>
      <w:r w:rsidRPr="00082661">
        <w:rPr>
          <w:b/>
        </w:rPr>
        <w:t xml:space="preserve">:  </w:t>
      </w:r>
    </w:p>
    <w:p w:rsidR="00E07F71" w:rsidRPr="00082661" w:rsidRDefault="00E07F71" w:rsidP="00E07F71">
      <w:pPr>
        <w:tabs>
          <w:tab w:val="num" w:pos="720"/>
        </w:tabs>
        <w:rPr>
          <w:b/>
        </w:rPr>
      </w:pPr>
    </w:p>
    <w:p w:rsidR="00977182" w:rsidRPr="00082661" w:rsidRDefault="00E6164E" w:rsidP="00E07F71">
      <w:pPr>
        <w:rPr>
          <w:b/>
          <w:bCs/>
          <w:u w:val="single"/>
        </w:rPr>
      </w:pPr>
      <w:r w:rsidRPr="00082661">
        <w:rPr>
          <w:b/>
          <w:bCs/>
          <w:u w:val="single"/>
        </w:rPr>
        <w:t>D</w:t>
      </w:r>
      <w:r w:rsidR="00977182" w:rsidRPr="00082661">
        <w:rPr>
          <w:b/>
          <w:bCs/>
          <w:u w:val="single"/>
        </w:rPr>
        <w:t>ifferentiation of Instruction:</w:t>
      </w:r>
      <w:r w:rsidR="00977182" w:rsidRPr="00082661">
        <w:rPr>
          <w:bCs/>
          <w:i/>
        </w:rPr>
        <w:t xml:space="preserve"> </w:t>
      </w:r>
      <w:r w:rsidR="00574281" w:rsidRPr="00082661">
        <w:t>(How will you provide opportunities for all learners to be successful throughout the lesson?  What specific strategies will you use to address a wide range of abilities, and what specific accommodations and modifications must you make to meet the needs of all learners.)</w:t>
      </w:r>
    </w:p>
    <w:p w:rsidR="00977182" w:rsidRPr="00082661" w:rsidRDefault="00977182" w:rsidP="00E07F71">
      <w:pPr>
        <w:rPr>
          <w:b/>
          <w:bCs/>
          <w:u w:val="single"/>
        </w:rPr>
      </w:pPr>
    </w:p>
    <w:p w:rsidR="00977182" w:rsidRPr="00082661" w:rsidRDefault="0083388B" w:rsidP="00E07F71">
      <w:pPr>
        <w:rPr>
          <w:b/>
          <w:bCs/>
          <w:u w:val="single"/>
        </w:rPr>
      </w:pPr>
      <w:r>
        <w:rPr>
          <w:b/>
          <w:bCs/>
          <w:u w:val="single"/>
        </w:rPr>
        <w:t>Universal Design of Learning</w:t>
      </w:r>
      <w:r w:rsidR="00977182" w:rsidRPr="00082661">
        <w:rPr>
          <w:b/>
          <w:bCs/>
          <w:u w:val="single"/>
        </w:rPr>
        <w:t xml:space="preserve">: </w:t>
      </w:r>
      <w:r w:rsidR="00977182" w:rsidRPr="00082661">
        <w:rPr>
          <w:bCs/>
        </w:rPr>
        <w:t>E</w:t>
      </w:r>
      <w:r w:rsidR="00977182" w:rsidRPr="00082661">
        <w:rPr>
          <w:bCs/>
          <w:i/>
        </w:rPr>
        <w:t>xplain how you use</w:t>
      </w:r>
      <w:r>
        <w:rPr>
          <w:bCs/>
          <w:i/>
        </w:rPr>
        <w:t xml:space="preserve"> UDL strategies to spark student engagement, student understanding, and student participation. (include how you use multiple modalities to present information (</w:t>
      </w:r>
      <w:proofErr w:type="gramStart"/>
      <w:r>
        <w:rPr>
          <w:bCs/>
          <w:i/>
        </w:rPr>
        <w:t>i.e.</w:t>
      </w:r>
      <w:proofErr w:type="gramEnd"/>
      <w:r>
        <w:rPr>
          <w:bCs/>
          <w:i/>
        </w:rPr>
        <w:t xml:space="preserve"> visual, kinesthetic, tactile, auditory). </w:t>
      </w:r>
    </w:p>
    <w:p w:rsidR="00977182" w:rsidRPr="00082661" w:rsidRDefault="00977182" w:rsidP="00E07F71">
      <w:pPr>
        <w:rPr>
          <w:b/>
          <w:bCs/>
          <w:u w:val="single"/>
        </w:rPr>
      </w:pPr>
    </w:p>
    <w:p w:rsidR="00E07F71" w:rsidRPr="00082661" w:rsidRDefault="00977182" w:rsidP="00E07F71">
      <w:pPr>
        <w:rPr>
          <w:b/>
          <w:bCs/>
        </w:rPr>
      </w:pPr>
      <w:r w:rsidRPr="00082661">
        <w:rPr>
          <w:b/>
          <w:bCs/>
          <w:u w:val="single"/>
        </w:rPr>
        <w:t>Strategies</w:t>
      </w:r>
      <w:r w:rsidR="00E6164E" w:rsidRPr="00082661">
        <w:rPr>
          <w:b/>
          <w:bCs/>
          <w:u w:val="single"/>
        </w:rPr>
        <w:t>:</w:t>
      </w:r>
      <w:proofErr w:type="gramStart"/>
      <w:r w:rsidR="00E6164E" w:rsidRPr="00082661">
        <w:rPr>
          <w:bCs/>
        </w:rPr>
        <w:t xml:space="preserve">  </w:t>
      </w:r>
      <w:r w:rsidR="00E07F71" w:rsidRPr="00082661">
        <w:rPr>
          <w:b/>
          <w:bCs/>
        </w:rPr>
        <w:t>:</w:t>
      </w:r>
      <w:proofErr w:type="gramEnd"/>
      <w:r w:rsidR="00E6164E" w:rsidRPr="00082661">
        <w:rPr>
          <w:bCs/>
          <w:i/>
        </w:rPr>
        <w:t xml:space="preserve"> </w:t>
      </w:r>
      <w:r w:rsidR="00C01BA9" w:rsidRPr="00082661">
        <w:rPr>
          <w:bCs/>
          <w:i/>
        </w:rPr>
        <w:t>List the strategies used</w:t>
      </w:r>
      <w:r w:rsidR="00E36F22" w:rsidRPr="00082661">
        <w:rPr>
          <w:bCs/>
          <w:i/>
        </w:rPr>
        <w:t xml:space="preserve"> </w:t>
      </w:r>
      <w:r w:rsidR="00C01BA9" w:rsidRPr="00082661">
        <w:rPr>
          <w:bCs/>
          <w:i/>
        </w:rPr>
        <w:t>in your lesson</w:t>
      </w:r>
    </w:p>
    <w:p w:rsidR="00574281" w:rsidRPr="00082661" w:rsidRDefault="00574281" w:rsidP="00855651">
      <w:pPr>
        <w:rPr>
          <w:b/>
        </w:rPr>
      </w:pPr>
    </w:p>
    <w:p w:rsidR="00286457" w:rsidRPr="00082661" w:rsidRDefault="00286457" w:rsidP="00855651">
      <w:pPr>
        <w:rPr>
          <w:b/>
        </w:rPr>
      </w:pPr>
    </w:p>
    <w:p w:rsidR="00574281" w:rsidRPr="00082661" w:rsidRDefault="00574281" w:rsidP="00855651">
      <w:pPr>
        <w:rPr>
          <w:i/>
        </w:rPr>
      </w:pPr>
      <w:r w:rsidRPr="00082661">
        <w:rPr>
          <w:b/>
        </w:rPr>
        <w:t xml:space="preserve">Procedures: </w:t>
      </w:r>
      <w:r w:rsidRPr="00082661">
        <w:rPr>
          <w:i/>
        </w:rPr>
        <w:t>Describe in detail your lesson, step by step in sequential order, with enough information for another instructor to teach your lesson.  Your plan will begin with the Opening, which inc</w:t>
      </w:r>
      <w:r w:rsidR="00286457" w:rsidRPr="00082661">
        <w:rPr>
          <w:i/>
        </w:rPr>
        <w:t>l</w:t>
      </w:r>
      <w:r w:rsidRPr="00082661">
        <w:rPr>
          <w:i/>
        </w:rPr>
        <w:t xml:space="preserve">udes your Attention Getter, Activation of Prior Knowledge, and your stated Objective of the Lesson.  Then describe step by step the body of the lesson, labeling the Teacher Inputs, Checks for Understanding, and Guided Practice. Remember that </w:t>
      </w:r>
      <w:r w:rsidR="00A516B9" w:rsidRPr="00082661">
        <w:rPr>
          <w:i/>
        </w:rPr>
        <w:t>in Direct Instruction the teacher presents small chunks of information, checks for understanding and may include a guided practice, then presents another chunk of information/Checks for Understanding/Guided Practice, etc.</w:t>
      </w:r>
    </w:p>
    <w:p w:rsidR="00855651" w:rsidRPr="00082661" w:rsidRDefault="00855651" w:rsidP="00855651">
      <w:pPr>
        <w:rPr>
          <w:b/>
        </w:rPr>
      </w:pPr>
      <w:r w:rsidRPr="00082661">
        <w:rPr>
          <w:b/>
        </w:rPr>
        <w:t>Opening</w:t>
      </w:r>
    </w:p>
    <w:p w:rsidR="00B936D1" w:rsidRPr="00082661" w:rsidRDefault="00B936D1" w:rsidP="00855651">
      <w:pPr>
        <w:rPr>
          <w:b/>
        </w:rPr>
      </w:pPr>
    </w:p>
    <w:p w:rsidR="00855651" w:rsidRPr="00082661" w:rsidRDefault="00574281" w:rsidP="00855651">
      <w:pPr>
        <w:ind w:left="360"/>
      </w:pPr>
      <w:r w:rsidRPr="00082661">
        <w:t>Attention Getter</w:t>
      </w:r>
      <w:r w:rsidR="00855651" w:rsidRPr="00082661">
        <w:t>:</w:t>
      </w:r>
    </w:p>
    <w:p w:rsidR="00855651" w:rsidRPr="00082661" w:rsidRDefault="00855651" w:rsidP="00855651">
      <w:pPr>
        <w:ind w:left="360"/>
      </w:pPr>
    </w:p>
    <w:p w:rsidR="00855651" w:rsidRPr="00082661" w:rsidRDefault="00855651" w:rsidP="00855651">
      <w:pPr>
        <w:ind w:left="360"/>
      </w:pPr>
      <w:r w:rsidRPr="00082661">
        <w:t>A</w:t>
      </w:r>
      <w:r w:rsidR="004A2BD1" w:rsidRPr="00082661">
        <w:t>ctivating</w:t>
      </w:r>
      <w:r w:rsidRPr="00082661">
        <w:t xml:space="preserve"> Prior Knowledge:</w:t>
      </w:r>
    </w:p>
    <w:p w:rsidR="00855651" w:rsidRPr="00082661" w:rsidRDefault="00855651" w:rsidP="00855651">
      <w:pPr>
        <w:ind w:left="360"/>
      </w:pPr>
    </w:p>
    <w:p w:rsidR="00855651" w:rsidRPr="00082661" w:rsidRDefault="00855651" w:rsidP="00855651">
      <w:pPr>
        <w:ind w:left="360"/>
      </w:pPr>
      <w:r w:rsidRPr="00082661">
        <w:t xml:space="preserve">State Purpose (Objective) of Lesson:  </w:t>
      </w:r>
    </w:p>
    <w:p w:rsidR="00855651" w:rsidRPr="00082661" w:rsidRDefault="00855651" w:rsidP="00855651"/>
    <w:p w:rsidR="00855651" w:rsidRPr="00082661" w:rsidRDefault="00855651" w:rsidP="00855651">
      <w:pPr>
        <w:rPr>
          <w:b/>
        </w:rPr>
      </w:pPr>
      <w:r w:rsidRPr="00082661">
        <w:rPr>
          <w:b/>
        </w:rPr>
        <w:t>Body</w:t>
      </w:r>
      <w:r w:rsidR="003D0A63" w:rsidRPr="00082661">
        <w:rPr>
          <w:b/>
        </w:rPr>
        <w:t xml:space="preserve"> </w:t>
      </w:r>
    </w:p>
    <w:p w:rsidR="00855651" w:rsidRPr="00082661" w:rsidRDefault="00855651" w:rsidP="00855651">
      <w:pPr>
        <w:ind w:left="360"/>
      </w:pPr>
      <w:r w:rsidRPr="00082661">
        <w:t>Teacher Input(s):</w:t>
      </w:r>
    </w:p>
    <w:p w:rsidR="00A516B9" w:rsidRPr="00082661" w:rsidRDefault="00A516B9" w:rsidP="00855651">
      <w:pPr>
        <w:ind w:left="360"/>
      </w:pPr>
    </w:p>
    <w:p w:rsidR="00A516B9" w:rsidRPr="00082661" w:rsidRDefault="00A516B9" w:rsidP="00A516B9">
      <w:pPr>
        <w:ind w:left="360"/>
      </w:pPr>
      <w:r w:rsidRPr="00082661">
        <w:t>Checks for Understanding:</w:t>
      </w:r>
    </w:p>
    <w:p w:rsidR="00855651" w:rsidRPr="00082661" w:rsidRDefault="00855651" w:rsidP="00855651">
      <w:pPr>
        <w:ind w:left="360"/>
      </w:pPr>
    </w:p>
    <w:p w:rsidR="00855651" w:rsidRDefault="00855651" w:rsidP="00855651">
      <w:pPr>
        <w:ind w:left="360"/>
      </w:pPr>
      <w:r w:rsidRPr="00082661">
        <w:t>Guided Practice(s):</w:t>
      </w:r>
    </w:p>
    <w:p w:rsidR="0096638D" w:rsidRDefault="0096638D" w:rsidP="00855651">
      <w:pPr>
        <w:ind w:left="360"/>
      </w:pPr>
    </w:p>
    <w:p w:rsidR="0096638D" w:rsidRPr="00082661" w:rsidRDefault="0096638D" w:rsidP="00855651">
      <w:pPr>
        <w:ind w:left="360"/>
      </w:pPr>
      <w:r>
        <w:t>…</w:t>
      </w:r>
    </w:p>
    <w:p w:rsidR="00855651" w:rsidRPr="00082661" w:rsidRDefault="00855651" w:rsidP="00855651">
      <w:pPr>
        <w:ind w:left="360"/>
      </w:pPr>
    </w:p>
    <w:p w:rsidR="00855651" w:rsidRPr="00082661" w:rsidRDefault="00855651" w:rsidP="00855651"/>
    <w:p w:rsidR="00792F2F" w:rsidRPr="00082661" w:rsidRDefault="00E07F71" w:rsidP="00792F2F">
      <w:pPr>
        <w:rPr>
          <w:i/>
        </w:rPr>
      </w:pPr>
      <w:r w:rsidRPr="00082661">
        <w:rPr>
          <w:b/>
        </w:rPr>
        <w:t>Assessment:</w:t>
      </w:r>
      <w:r w:rsidR="00792F2F" w:rsidRPr="00082661">
        <w:rPr>
          <w:b/>
        </w:rPr>
        <w:t xml:space="preserve"> </w:t>
      </w:r>
      <w:r w:rsidR="00A516B9" w:rsidRPr="00082661">
        <w:rPr>
          <w:i/>
        </w:rPr>
        <w:t>(Describe in detail your method of assessment/s, the tool/s and strategies used. Your assessment must align with your objective</w:t>
      </w:r>
      <w:r w:rsidR="007B1659" w:rsidRPr="00082661">
        <w:rPr>
          <w:i/>
        </w:rPr>
        <w:t>)</w:t>
      </w:r>
      <w:r w:rsidR="00792F2F" w:rsidRPr="00082661">
        <w:rPr>
          <w:i/>
        </w:rPr>
        <w:t xml:space="preserve">.  </w:t>
      </w:r>
    </w:p>
    <w:p w:rsidR="00855651" w:rsidRPr="00082661" w:rsidRDefault="00855651" w:rsidP="00855651">
      <w:pPr>
        <w:tabs>
          <w:tab w:val="left" w:pos="720"/>
        </w:tabs>
      </w:pPr>
      <w:r w:rsidRPr="00082661">
        <w:tab/>
      </w:r>
    </w:p>
    <w:p w:rsidR="00855651" w:rsidRPr="00082661" w:rsidRDefault="00855651" w:rsidP="00855651">
      <w:r w:rsidRPr="00082661">
        <w:rPr>
          <w:b/>
        </w:rPr>
        <w:t>Closure</w:t>
      </w:r>
      <w:r w:rsidR="007B1659" w:rsidRPr="00082661">
        <w:rPr>
          <w:b/>
        </w:rPr>
        <w:t>:</w:t>
      </w:r>
      <w:r w:rsidR="00A516B9" w:rsidRPr="00082661">
        <w:rPr>
          <w:b/>
        </w:rPr>
        <w:t xml:space="preserve"> </w:t>
      </w:r>
      <w:r w:rsidR="00A516B9" w:rsidRPr="00082661">
        <w:rPr>
          <w:i/>
        </w:rPr>
        <w:t>(Describe how you wrap up your lesson)</w:t>
      </w:r>
    </w:p>
    <w:p w:rsidR="00855651" w:rsidRPr="00082661" w:rsidRDefault="00855651" w:rsidP="00855651">
      <w:pPr>
        <w:pStyle w:val="BodyTextIndent"/>
        <w:ind w:left="0"/>
        <w:rPr>
          <w:rFonts w:ascii="Times New Roman" w:hAnsi="Times New Roman" w:cs="Times New Roman"/>
        </w:rPr>
      </w:pPr>
    </w:p>
    <w:p w:rsidR="00855651" w:rsidRPr="00082661" w:rsidRDefault="00855651" w:rsidP="00855651">
      <w:pPr>
        <w:ind w:left="360"/>
      </w:pPr>
    </w:p>
    <w:p w:rsidR="00855651" w:rsidRPr="00082661" w:rsidRDefault="00855651" w:rsidP="00855651">
      <w:pPr>
        <w:rPr>
          <w:b/>
          <w:bCs/>
          <w:u w:val="single"/>
        </w:rPr>
      </w:pPr>
      <w:r w:rsidRPr="00082661">
        <w:rPr>
          <w:b/>
          <w:bCs/>
          <w:u w:val="single"/>
        </w:rPr>
        <w:t>Extension Activities:</w:t>
      </w:r>
    </w:p>
    <w:p w:rsidR="00A516B9" w:rsidRPr="00082661" w:rsidRDefault="00855651" w:rsidP="00855651">
      <w:pPr>
        <w:ind w:left="180"/>
        <w:rPr>
          <w:i/>
        </w:rPr>
      </w:pPr>
      <w:r w:rsidRPr="00082661">
        <w:rPr>
          <w:i/>
        </w:rPr>
        <w:t>(</w:t>
      </w:r>
      <w:r w:rsidR="00A516B9" w:rsidRPr="00082661">
        <w:rPr>
          <w:i/>
        </w:rPr>
        <w:t>Describe additional activities you have planned if students complete assignment early. It should relate to the concepts you are teaching).</w:t>
      </w:r>
    </w:p>
    <w:p w:rsidR="00855651" w:rsidRPr="00082661" w:rsidRDefault="00855651" w:rsidP="00855651">
      <w:pPr>
        <w:rPr>
          <w:bCs/>
        </w:rPr>
      </w:pPr>
    </w:p>
    <w:p w:rsidR="00855651" w:rsidRPr="00082661" w:rsidRDefault="00855651" w:rsidP="00855651">
      <w:pPr>
        <w:rPr>
          <w:b/>
          <w:bCs/>
          <w:u w:val="single"/>
        </w:rPr>
      </w:pPr>
      <w:r w:rsidRPr="00082661">
        <w:rPr>
          <w:b/>
          <w:bCs/>
          <w:u w:val="single"/>
        </w:rPr>
        <w:t>Sample Student Products:</w:t>
      </w:r>
    </w:p>
    <w:p w:rsidR="00855651" w:rsidRPr="00082661" w:rsidRDefault="00A516B9" w:rsidP="00855651">
      <w:pPr>
        <w:ind w:left="180"/>
        <w:rPr>
          <w:bCs/>
          <w:i/>
        </w:rPr>
      </w:pPr>
      <w:r w:rsidRPr="00082661">
        <w:rPr>
          <w:bCs/>
          <w:i/>
        </w:rPr>
        <w:t>(If applicable, include a sample of student work from the lesson).</w:t>
      </w:r>
    </w:p>
    <w:p w:rsidR="00855651" w:rsidRPr="00082661" w:rsidRDefault="00855651" w:rsidP="00855651">
      <w:pPr>
        <w:rPr>
          <w:bCs/>
        </w:rPr>
      </w:pPr>
    </w:p>
    <w:p w:rsidR="00855651" w:rsidRPr="00082661" w:rsidRDefault="00855651" w:rsidP="00A516B9">
      <w:pPr>
        <w:rPr>
          <w:b/>
          <w:bCs/>
          <w:u w:val="single"/>
        </w:rPr>
      </w:pPr>
      <w:r w:rsidRPr="00082661">
        <w:rPr>
          <w:b/>
          <w:bCs/>
          <w:u w:val="single"/>
        </w:rPr>
        <w:t>Teaching Materials:</w:t>
      </w:r>
      <w:r w:rsidR="00A516B9" w:rsidRPr="00082661">
        <w:rPr>
          <w:b/>
          <w:bCs/>
          <w:u w:val="single"/>
        </w:rPr>
        <w:t xml:space="preserve"> </w:t>
      </w:r>
      <w:r w:rsidR="00A516B9" w:rsidRPr="00082661">
        <w:rPr>
          <w:bCs/>
          <w:i/>
        </w:rPr>
        <w:t xml:space="preserve">(Include the </w:t>
      </w:r>
      <w:r w:rsidRPr="00082661">
        <w:rPr>
          <w:bCs/>
          <w:i/>
        </w:rPr>
        <w:t xml:space="preserve">MATERIALS used to teach the lesson (clean copies).  This includes any handouts given to students, </w:t>
      </w:r>
      <w:r w:rsidR="00C01BA9" w:rsidRPr="00082661">
        <w:rPr>
          <w:bCs/>
          <w:i/>
        </w:rPr>
        <w:t>PPT slides, other materials</w:t>
      </w:r>
      <w:r w:rsidRPr="00082661">
        <w:rPr>
          <w:bCs/>
          <w:i/>
        </w:rPr>
        <w:t xml:space="preserve"> etc.  If any other person wanted to teach the lesson, they </w:t>
      </w:r>
      <w:r w:rsidR="00A516B9" w:rsidRPr="00082661">
        <w:rPr>
          <w:bCs/>
          <w:i/>
        </w:rPr>
        <w:t>will</w:t>
      </w:r>
      <w:r w:rsidRPr="00082661">
        <w:rPr>
          <w:bCs/>
          <w:i/>
        </w:rPr>
        <w:t xml:space="preserve"> have all the p</w:t>
      </w:r>
      <w:r w:rsidR="00A516B9" w:rsidRPr="00082661">
        <w:rPr>
          <w:bCs/>
          <w:i/>
        </w:rPr>
        <w:t>aper materials available</w:t>
      </w:r>
      <w:r w:rsidRPr="00082661">
        <w:rPr>
          <w:bCs/>
          <w:i/>
        </w:rPr>
        <w:t>.)</w:t>
      </w:r>
    </w:p>
    <w:p w:rsidR="00855651" w:rsidRPr="00082661" w:rsidRDefault="00855651" w:rsidP="00855651">
      <w:pPr>
        <w:rPr>
          <w:b/>
          <w:bCs/>
          <w:u w:val="single"/>
        </w:rPr>
      </w:pPr>
      <w:r w:rsidRPr="00082661">
        <w:rPr>
          <w:b/>
          <w:bCs/>
          <w:u w:val="single"/>
        </w:rPr>
        <w:t>References:</w:t>
      </w:r>
      <w:r w:rsidR="00DB01EB" w:rsidRPr="00082661">
        <w:rPr>
          <w:b/>
          <w:bCs/>
          <w:u w:val="single"/>
        </w:rPr>
        <w:t xml:space="preserve"> </w:t>
      </w:r>
      <w:r w:rsidR="00DB01EB" w:rsidRPr="00082661">
        <w:rPr>
          <w:bCs/>
        </w:rPr>
        <w:t>(at least 3)</w:t>
      </w:r>
    </w:p>
    <w:p w:rsidR="00855651" w:rsidRPr="00082661" w:rsidRDefault="00855651" w:rsidP="00855651">
      <w:pPr>
        <w:ind w:left="180"/>
        <w:rPr>
          <w:bCs/>
          <w:i/>
        </w:rPr>
      </w:pPr>
      <w:r w:rsidRPr="00082661">
        <w:rPr>
          <w:bCs/>
          <w:i/>
        </w:rPr>
        <w:t xml:space="preserve">(Please reference all sources [i.e., lesson plan books, teacher manuals, curriculum guides, your cooperating teacher, etc.] that you used in developing your lesson plan.  </w:t>
      </w:r>
      <w:r w:rsidRPr="00082661">
        <w:rPr>
          <w:b/>
          <w:bCs/>
          <w:i/>
          <w:u w:val="single"/>
        </w:rPr>
        <w:t>Use APA style</w:t>
      </w:r>
      <w:r w:rsidRPr="00082661">
        <w:rPr>
          <w:bCs/>
          <w:i/>
        </w:rPr>
        <w:t xml:space="preserve"> to format your sources—an APA Reference Sheet is available on Blackboard)</w:t>
      </w:r>
    </w:p>
    <w:p w:rsidR="00855651" w:rsidRPr="00082661" w:rsidRDefault="00855651" w:rsidP="00855651"/>
    <w:p w:rsidR="00855651" w:rsidRPr="00082661" w:rsidRDefault="00855651"/>
    <w:sectPr w:rsidR="00855651" w:rsidRPr="00082661" w:rsidSect="0051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DE4"/>
    <w:multiLevelType w:val="hybridMultilevel"/>
    <w:tmpl w:val="C3D427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510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51"/>
    <w:rsid w:val="00044203"/>
    <w:rsid w:val="00082661"/>
    <w:rsid w:val="00133F5C"/>
    <w:rsid w:val="0021051F"/>
    <w:rsid w:val="00286457"/>
    <w:rsid w:val="003B04F5"/>
    <w:rsid w:val="003D0A63"/>
    <w:rsid w:val="004A2BD1"/>
    <w:rsid w:val="004F4F24"/>
    <w:rsid w:val="005164D7"/>
    <w:rsid w:val="00552E24"/>
    <w:rsid w:val="00574281"/>
    <w:rsid w:val="00606261"/>
    <w:rsid w:val="006533E9"/>
    <w:rsid w:val="00664FA3"/>
    <w:rsid w:val="00695289"/>
    <w:rsid w:val="007764A8"/>
    <w:rsid w:val="00792F2F"/>
    <w:rsid w:val="007B1659"/>
    <w:rsid w:val="00824A2B"/>
    <w:rsid w:val="0083388B"/>
    <w:rsid w:val="00855651"/>
    <w:rsid w:val="00870A78"/>
    <w:rsid w:val="00871BD9"/>
    <w:rsid w:val="0096638D"/>
    <w:rsid w:val="00977182"/>
    <w:rsid w:val="00A174C1"/>
    <w:rsid w:val="00A360DB"/>
    <w:rsid w:val="00A516B9"/>
    <w:rsid w:val="00B21D24"/>
    <w:rsid w:val="00B73ACE"/>
    <w:rsid w:val="00B936D1"/>
    <w:rsid w:val="00C01BA9"/>
    <w:rsid w:val="00C242EF"/>
    <w:rsid w:val="00D57609"/>
    <w:rsid w:val="00DB01EB"/>
    <w:rsid w:val="00E07F71"/>
    <w:rsid w:val="00E12F61"/>
    <w:rsid w:val="00E33915"/>
    <w:rsid w:val="00E36F22"/>
    <w:rsid w:val="00E6164E"/>
    <w:rsid w:val="00E82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1E69F"/>
  <w15:docId w15:val="{2778D7FB-FF2D-D74F-95EA-E99A52F0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5651"/>
    <w:pPr>
      <w:keepNext/>
      <w:outlineLvl w:val="0"/>
    </w:pPr>
    <w:rPr>
      <w:rFonts w:ascii="Arial" w:hAnsi="Arial" w:cs="Arial"/>
      <w:b/>
      <w:bCs/>
      <w:sz w:val="28"/>
    </w:rPr>
  </w:style>
  <w:style w:type="paragraph" w:styleId="Heading2">
    <w:name w:val="heading 2"/>
    <w:basedOn w:val="Normal"/>
    <w:next w:val="Normal"/>
    <w:link w:val="Heading2Char"/>
    <w:qFormat/>
    <w:rsid w:val="00855651"/>
    <w:pPr>
      <w:keepNext/>
      <w:outlineLvl w:val="1"/>
    </w:pPr>
    <w:rPr>
      <w:rFonts w:ascii="Arial" w:hAnsi="Arial" w:cs="Arial"/>
      <w:b/>
      <w:bCs/>
    </w:rPr>
  </w:style>
  <w:style w:type="paragraph" w:styleId="Heading3">
    <w:name w:val="heading 3"/>
    <w:basedOn w:val="Normal"/>
    <w:next w:val="Normal"/>
    <w:link w:val="Heading3Char"/>
    <w:qFormat/>
    <w:rsid w:val="00855651"/>
    <w:pPr>
      <w:keepNext/>
      <w:ind w:left="180"/>
      <w:outlineLvl w:val="2"/>
    </w:pPr>
    <w:rPr>
      <w:rFonts w:ascii="Arial" w:hAnsi="Arial" w:cs="Arial"/>
      <w:b/>
      <w:bCs/>
    </w:rPr>
  </w:style>
  <w:style w:type="paragraph" w:styleId="Heading4">
    <w:name w:val="heading 4"/>
    <w:basedOn w:val="Normal"/>
    <w:next w:val="Normal"/>
    <w:link w:val="Heading4Char"/>
    <w:uiPriority w:val="9"/>
    <w:semiHidden/>
    <w:unhideWhenUsed/>
    <w:qFormat/>
    <w:rsid w:val="00792F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651"/>
    <w:rPr>
      <w:rFonts w:ascii="Arial" w:eastAsia="Times New Roman" w:hAnsi="Arial" w:cs="Arial"/>
      <w:b/>
      <w:bCs/>
      <w:sz w:val="28"/>
      <w:szCs w:val="24"/>
    </w:rPr>
  </w:style>
  <w:style w:type="character" w:customStyle="1" w:styleId="Heading2Char">
    <w:name w:val="Heading 2 Char"/>
    <w:basedOn w:val="DefaultParagraphFont"/>
    <w:link w:val="Heading2"/>
    <w:rsid w:val="00855651"/>
    <w:rPr>
      <w:rFonts w:ascii="Arial" w:eastAsia="Times New Roman" w:hAnsi="Arial" w:cs="Arial"/>
      <w:b/>
      <w:bCs/>
      <w:sz w:val="24"/>
      <w:szCs w:val="24"/>
    </w:rPr>
  </w:style>
  <w:style w:type="character" w:customStyle="1" w:styleId="Heading3Char">
    <w:name w:val="Heading 3 Char"/>
    <w:basedOn w:val="DefaultParagraphFont"/>
    <w:link w:val="Heading3"/>
    <w:rsid w:val="00855651"/>
    <w:rPr>
      <w:rFonts w:ascii="Arial" w:eastAsia="Times New Roman" w:hAnsi="Arial" w:cs="Arial"/>
      <w:b/>
      <w:bCs/>
      <w:sz w:val="24"/>
      <w:szCs w:val="24"/>
    </w:rPr>
  </w:style>
  <w:style w:type="paragraph" w:styleId="BodyTextIndent">
    <w:name w:val="Body Text Indent"/>
    <w:basedOn w:val="Normal"/>
    <w:link w:val="BodyTextIndentChar"/>
    <w:rsid w:val="00855651"/>
    <w:pPr>
      <w:ind w:left="180"/>
    </w:pPr>
    <w:rPr>
      <w:rFonts w:ascii="Arial" w:hAnsi="Arial" w:cs="Arial"/>
    </w:rPr>
  </w:style>
  <w:style w:type="character" w:customStyle="1" w:styleId="BodyTextIndentChar">
    <w:name w:val="Body Text Indent Char"/>
    <w:basedOn w:val="DefaultParagraphFont"/>
    <w:link w:val="BodyTextIndent"/>
    <w:rsid w:val="00855651"/>
    <w:rPr>
      <w:rFonts w:ascii="Arial" w:eastAsia="Times New Roman" w:hAnsi="Arial" w:cs="Arial"/>
      <w:sz w:val="24"/>
      <w:szCs w:val="24"/>
    </w:rPr>
  </w:style>
  <w:style w:type="table" w:styleId="TableGrid">
    <w:name w:val="Table Grid"/>
    <w:basedOn w:val="TableNormal"/>
    <w:uiPriority w:val="59"/>
    <w:rsid w:val="00E07F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F71"/>
    <w:rPr>
      <w:rFonts w:ascii="Tahoma" w:hAnsi="Tahoma" w:cs="Tahoma"/>
      <w:sz w:val="16"/>
      <w:szCs w:val="16"/>
    </w:rPr>
  </w:style>
  <w:style w:type="character" w:customStyle="1" w:styleId="BalloonTextChar">
    <w:name w:val="Balloon Text Char"/>
    <w:basedOn w:val="DefaultParagraphFont"/>
    <w:link w:val="BalloonText"/>
    <w:uiPriority w:val="99"/>
    <w:semiHidden/>
    <w:rsid w:val="00E07F71"/>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792F2F"/>
    <w:rPr>
      <w:rFonts w:asciiTheme="majorHAnsi" w:eastAsiaTheme="majorEastAsia" w:hAnsiTheme="majorHAnsi" w:cstheme="majorBidi"/>
      <w:b/>
      <w:bCs/>
      <w:i/>
      <w:iCs/>
      <w:color w:val="4F81BD" w:themeColor="accent1"/>
      <w:sz w:val="24"/>
      <w:szCs w:val="24"/>
    </w:rPr>
  </w:style>
  <w:style w:type="character" w:styleId="Hyperlink">
    <w:name w:val="Hyperlink"/>
    <w:basedOn w:val="DefaultParagraphFont"/>
    <w:uiPriority w:val="99"/>
    <w:unhideWhenUsed/>
    <w:rsid w:val="00606261"/>
    <w:rPr>
      <w:color w:val="0000FF" w:themeColor="hyperlink"/>
      <w:u w:val="single"/>
    </w:rPr>
  </w:style>
  <w:style w:type="character" w:styleId="FollowedHyperlink">
    <w:name w:val="FollowedHyperlink"/>
    <w:basedOn w:val="DefaultParagraphFont"/>
    <w:uiPriority w:val="99"/>
    <w:semiHidden/>
    <w:unhideWhenUsed/>
    <w:rsid w:val="00664F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e.state.co.us/standardsandinstruction/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Peters</dc:creator>
  <cp:lastModifiedBy>Peters,Tim</cp:lastModifiedBy>
  <cp:revision>2</cp:revision>
  <cp:lastPrinted>2012-01-11T04:22:00Z</cp:lastPrinted>
  <dcterms:created xsi:type="dcterms:W3CDTF">2025-09-22T19:45:00Z</dcterms:created>
  <dcterms:modified xsi:type="dcterms:W3CDTF">2025-09-22T19:45:00Z</dcterms:modified>
</cp:coreProperties>
</file>