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998" w:rsidRDefault="00F37D90">
      <w:pPr>
        <w:pStyle w:val="Heading1"/>
        <w:spacing w:before="143"/>
        <w:rPr>
          <w:u w:val="none"/>
        </w:rPr>
      </w:pPr>
      <w:bookmarkStart w:id="0" w:name="_GoBack"/>
      <w:bookmarkEnd w:id="0"/>
      <w:r w:rsidRPr="00BE209E">
        <w:rPr>
          <w:color w:val="342F3B"/>
          <w:w w:val="105"/>
        </w:rPr>
        <w:t>Request for</w:t>
      </w:r>
      <w:r>
        <w:rPr>
          <w:color w:val="342F3B"/>
          <w:w w:val="105"/>
        </w:rPr>
        <w:t xml:space="preserve"> Sole</w:t>
      </w:r>
      <w:r>
        <w:rPr>
          <w:color w:val="342F3B"/>
          <w:spacing w:val="-58"/>
          <w:w w:val="105"/>
        </w:rPr>
        <w:t xml:space="preserve"> </w:t>
      </w:r>
      <w:r>
        <w:rPr>
          <w:color w:val="342F3B"/>
          <w:w w:val="105"/>
        </w:rPr>
        <w:t>Source</w:t>
      </w:r>
    </w:p>
    <w:p w:rsidR="008F6998" w:rsidRDefault="008F6998">
      <w:pPr>
        <w:pStyle w:val="BodyText"/>
        <w:spacing w:before="2"/>
        <w:rPr>
          <w:b/>
          <w:sz w:val="21"/>
        </w:rPr>
      </w:pPr>
    </w:p>
    <w:p w:rsidR="008F6998" w:rsidRDefault="008F6998">
      <w:pPr>
        <w:rPr>
          <w:sz w:val="21"/>
        </w:rPr>
        <w:sectPr w:rsidR="008F6998">
          <w:footerReference w:type="default" r:id="rId8"/>
          <w:type w:val="continuous"/>
          <w:pgSz w:w="12240" w:h="15840"/>
          <w:pgMar w:top="1500" w:right="0" w:bottom="660" w:left="640" w:header="720" w:footer="465" w:gutter="0"/>
          <w:cols w:space="720"/>
        </w:sectPr>
      </w:pPr>
    </w:p>
    <w:p w:rsidR="008F6998" w:rsidRDefault="008F6998">
      <w:pPr>
        <w:pStyle w:val="BodyText"/>
        <w:spacing w:before="7"/>
        <w:rPr>
          <w:b/>
          <w:sz w:val="37"/>
        </w:rPr>
      </w:pPr>
    </w:p>
    <w:p w:rsidR="008F6998" w:rsidRDefault="00F37D90">
      <w:pPr>
        <w:pStyle w:val="Heading3"/>
        <w:numPr>
          <w:ilvl w:val="0"/>
          <w:numId w:val="1"/>
        </w:numPr>
        <w:tabs>
          <w:tab w:val="left" w:pos="679"/>
          <w:tab w:val="left" w:pos="680"/>
        </w:tabs>
        <w:spacing w:line="255" w:lineRule="exact"/>
        <w:rPr>
          <w:rFonts w:ascii="Courier New"/>
          <w:color w:val="443F4B"/>
        </w:rPr>
      </w:pPr>
      <w:r>
        <w:rPr>
          <w:color w:val="342F3B"/>
          <w:w w:val="105"/>
          <w:position w:val="1"/>
        </w:rPr>
        <w:t xml:space="preserve">What </w:t>
      </w:r>
      <w:r>
        <w:rPr>
          <w:color w:val="443F4B"/>
          <w:w w:val="105"/>
          <w:position w:val="1"/>
        </w:rPr>
        <w:t xml:space="preserve">is </w:t>
      </w:r>
      <w:r>
        <w:rPr>
          <w:color w:val="342F3B"/>
          <w:w w:val="105"/>
          <w:position w:val="1"/>
        </w:rPr>
        <w:t xml:space="preserve">a </w:t>
      </w:r>
      <w:r>
        <w:rPr>
          <w:color w:val="443F4B"/>
          <w:w w:val="105"/>
          <w:position w:val="1"/>
        </w:rPr>
        <w:t>sole</w:t>
      </w:r>
      <w:r>
        <w:rPr>
          <w:color w:val="443F4B"/>
          <w:spacing w:val="11"/>
          <w:w w:val="105"/>
          <w:position w:val="1"/>
        </w:rPr>
        <w:t xml:space="preserve"> </w:t>
      </w:r>
      <w:r>
        <w:rPr>
          <w:color w:val="443F4B"/>
          <w:w w:val="105"/>
          <w:position w:val="1"/>
        </w:rPr>
        <w:t>source?</w:t>
      </w:r>
    </w:p>
    <w:p w:rsidR="008F6998" w:rsidRDefault="00F37D90">
      <w:pPr>
        <w:spacing w:before="89"/>
        <w:ind w:left="226"/>
        <w:rPr>
          <w:b/>
          <w:sz w:val="28"/>
        </w:rPr>
      </w:pPr>
      <w:r>
        <w:br w:type="column"/>
      </w:r>
      <w:r>
        <w:rPr>
          <w:b/>
          <w:color w:val="443F4B"/>
          <w:w w:val="105"/>
          <w:sz w:val="28"/>
          <w:u w:val="thick" w:color="342F3B"/>
        </w:rPr>
        <w:lastRenderedPageBreak/>
        <w:t xml:space="preserve">Frequently </w:t>
      </w:r>
      <w:r>
        <w:rPr>
          <w:b/>
          <w:color w:val="342F3B"/>
          <w:w w:val="105"/>
          <w:sz w:val="28"/>
          <w:u w:val="thick" w:color="342F3B"/>
        </w:rPr>
        <w:t>Asked Questions</w:t>
      </w:r>
    </w:p>
    <w:p w:rsidR="008F6998" w:rsidRDefault="008F6998">
      <w:pPr>
        <w:rPr>
          <w:sz w:val="28"/>
        </w:rPr>
        <w:sectPr w:rsidR="008F6998">
          <w:type w:val="continuous"/>
          <w:pgSz w:w="12240" w:h="15840"/>
          <w:pgMar w:top="1500" w:right="0" w:bottom="660" w:left="640" w:header="720" w:footer="720" w:gutter="0"/>
          <w:cols w:num="2" w:space="720" w:equalWidth="0">
            <w:col w:w="2928" w:space="631"/>
            <w:col w:w="8041"/>
          </w:cols>
        </w:sectPr>
      </w:pPr>
    </w:p>
    <w:p w:rsidR="008F6998" w:rsidRDefault="00770D93">
      <w:pPr>
        <w:pStyle w:val="BodyText"/>
        <w:spacing w:line="249" w:lineRule="auto"/>
        <w:ind w:left="683" w:right="662" w:hanging="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73025</wp:posOffset>
                </wp:positionH>
                <wp:positionV relativeFrom="page">
                  <wp:posOffset>6543040</wp:posOffset>
                </wp:positionV>
                <wp:extent cx="0" cy="0"/>
                <wp:effectExtent l="6350" t="513715" r="12700" b="510540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.75pt,515.2pt" to="5.75pt,5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" strokeweight=".16961mm">
                <w10:wrap anchorx="page" anchory="page"/>
              </v:line>
            </w:pict>
          </mc:Fallback>
        </mc:AlternateContent>
      </w:r>
      <w:proofErr w:type="gramStart"/>
      <w:r w:rsidR="00F37D90">
        <w:rPr>
          <w:color w:val="342F3B"/>
          <w:w w:val="105"/>
        </w:rPr>
        <w:t xml:space="preserve">A </w:t>
      </w:r>
      <w:r w:rsidR="00F37D90">
        <w:rPr>
          <w:color w:val="443F4B"/>
          <w:w w:val="105"/>
        </w:rPr>
        <w:t>sole</w:t>
      </w:r>
      <w:proofErr w:type="gramEnd"/>
      <w:r w:rsidR="00F37D90">
        <w:rPr>
          <w:color w:val="443F4B"/>
          <w:w w:val="105"/>
        </w:rPr>
        <w:t xml:space="preserve"> source procurement can be defined as any procurement/contract entered into without a competitive process, based on a verifiable justification that only one known source exists or that only one </w:t>
      </w:r>
      <w:r w:rsidR="00F37D90">
        <w:rPr>
          <w:color w:val="342F3B"/>
          <w:w w:val="105"/>
        </w:rPr>
        <w:t xml:space="preserve">single supplier </w:t>
      </w:r>
      <w:r w:rsidR="00F37D90">
        <w:rPr>
          <w:color w:val="443F4B"/>
          <w:w w:val="105"/>
        </w:rPr>
        <w:t>can fulfill the requirements.</w:t>
      </w:r>
    </w:p>
    <w:p w:rsidR="008F6998" w:rsidRDefault="008F6998">
      <w:pPr>
        <w:pStyle w:val="BodyText"/>
        <w:spacing w:before="4"/>
        <w:rPr>
          <w:sz w:val="13"/>
        </w:rPr>
      </w:pPr>
    </w:p>
    <w:p w:rsidR="008F6998" w:rsidRDefault="00F37D90">
      <w:pPr>
        <w:pStyle w:val="Heading3"/>
        <w:numPr>
          <w:ilvl w:val="0"/>
          <w:numId w:val="1"/>
        </w:numPr>
        <w:tabs>
          <w:tab w:val="left" w:pos="684"/>
          <w:tab w:val="left" w:pos="685"/>
        </w:tabs>
        <w:spacing w:before="96" w:line="267" w:lineRule="exact"/>
        <w:ind w:left="684" w:hanging="464"/>
        <w:rPr>
          <w:rFonts w:ascii="Courier New"/>
          <w:color w:val="342F3B"/>
          <w:sz w:val="23"/>
        </w:rPr>
      </w:pPr>
      <w:r>
        <w:rPr>
          <w:color w:val="443F4B"/>
          <w:w w:val="110"/>
        </w:rPr>
        <w:t xml:space="preserve">What </w:t>
      </w:r>
      <w:r>
        <w:rPr>
          <w:color w:val="342F3B"/>
          <w:w w:val="110"/>
        </w:rPr>
        <w:t>is not a sole</w:t>
      </w:r>
      <w:r>
        <w:rPr>
          <w:color w:val="342F3B"/>
          <w:spacing w:val="-44"/>
          <w:w w:val="110"/>
        </w:rPr>
        <w:t xml:space="preserve"> </w:t>
      </w:r>
      <w:r>
        <w:rPr>
          <w:color w:val="342F3B"/>
          <w:w w:val="110"/>
        </w:rPr>
        <w:t>source?</w:t>
      </w:r>
    </w:p>
    <w:p w:rsidR="008F6998" w:rsidRDefault="00F37D90">
      <w:pPr>
        <w:pStyle w:val="ListParagraph"/>
        <w:numPr>
          <w:ilvl w:val="1"/>
          <w:numId w:val="1"/>
        </w:numPr>
        <w:tabs>
          <w:tab w:val="left" w:pos="1406"/>
          <w:tab w:val="left" w:pos="1407"/>
        </w:tabs>
        <w:spacing w:line="247" w:lineRule="auto"/>
        <w:ind w:right="1041" w:hanging="362"/>
      </w:pPr>
      <w:r>
        <w:rPr>
          <w:color w:val="443F4B"/>
          <w:w w:val="105"/>
        </w:rPr>
        <w:t>A requirement for a particular proprietary product or service does not automatically justify a sole source procurement if there is more than one potential bidder or offeror for that</w:t>
      </w:r>
      <w:r>
        <w:rPr>
          <w:color w:val="443F4B"/>
          <w:spacing w:val="55"/>
          <w:w w:val="105"/>
        </w:rPr>
        <w:t xml:space="preserve"> </w:t>
      </w:r>
      <w:r>
        <w:rPr>
          <w:color w:val="443F4B"/>
          <w:w w:val="105"/>
        </w:rPr>
        <w:t>item.</w:t>
      </w:r>
    </w:p>
    <w:p w:rsidR="008F6998" w:rsidRDefault="00F37D90">
      <w:pPr>
        <w:pStyle w:val="ListParagraph"/>
        <w:numPr>
          <w:ilvl w:val="1"/>
          <w:numId w:val="1"/>
        </w:numPr>
        <w:tabs>
          <w:tab w:val="left" w:pos="1406"/>
          <w:tab w:val="left" w:pos="1407"/>
        </w:tabs>
        <w:spacing w:before="5"/>
        <w:ind w:left="1406" w:hanging="366"/>
      </w:pPr>
      <w:r>
        <w:rPr>
          <w:color w:val="342F3B"/>
          <w:w w:val="110"/>
        </w:rPr>
        <w:t>A</w:t>
      </w:r>
      <w:r>
        <w:rPr>
          <w:color w:val="342F3B"/>
          <w:spacing w:val="-11"/>
          <w:w w:val="110"/>
        </w:rPr>
        <w:t xml:space="preserve"> </w:t>
      </w:r>
      <w:r>
        <w:rPr>
          <w:color w:val="443F4B"/>
          <w:w w:val="110"/>
        </w:rPr>
        <w:t>preference</w:t>
      </w:r>
      <w:r>
        <w:rPr>
          <w:color w:val="443F4B"/>
          <w:spacing w:val="2"/>
          <w:w w:val="110"/>
        </w:rPr>
        <w:t xml:space="preserve"> </w:t>
      </w:r>
      <w:r>
        <w:rPr>
          <w:color w:val="443F4B"/>
          <w:w w:val="110"/>
        </w:rPr>
        <w:t>for</w:t>
      </w:r>
      <w:r>
        <w:rPr>
          <w:color w:val="443F4B"/>
          <w:spacing w:val="-9"/>
          <w:w w:val="110"/>
        </w:rPr>
        <w:t xml:space="preserve"> </w:t>
      </w:r>
      <w:r>
        <w:rPr>
          <w:color w:val="443F4B"/>
          <w:w w:val="110"/>
        </w:rPr>
        <w:t>a</w:t>
      </w:r>
      <w:r>
        <w:rPr>
          <w:color w:val="443F4B"/>
          <w:spacing w:val="-2"/>
          <w:w w:val="110"/>
        </w:rPr>
        <w:t xml:space="preserve"> </w:t>
      </w:r>
      <w:r>
        <w:rPr>
          <w:color w:val="443F4B"/>
          <w:w w:val="110"/>
        </w:rPr>
        <w:t>brand</w:t>
      </w:r>
      <w:r>
        <w:rPr>
          <w:color w:val="443F4B"/>
          <w:spacing w:val="6"/>
          <w:w w:val="110"/>
        </w:rPr>
        <w:t xml:space="preserve"> </w:t>
      </w:r>
      <w:r>
        <w:rPr>
          <w:color w:val="443F4B"/>
          <w:w w:val="110"/>
        </w:rPr>
        <w:t>name</w:t>
      </w:r>
      <w:r>
        <w:rPr>
          <w:color w:val="443F4B"/>
          <w:spacing w:val="-3"/>
          <w:w w:val="110"/>
        </w:rPr>
        <w:t xml:space="preserve"> </w:t>
      </w:r>
      <w:r>
        <w:rPr>
          <w:color w:val="443F4B"/>
          <w:w w:val="110"/>
        </w:rPr>
        <w:t>product</w:t>
      </w:r>
      <w:r>
        <w:rPr>
          <w:color w:val="443F4B"/>
          <w:spacing w:val="-8"/>
          <w:w w:val="110"/>
        </w:rPr>
        <w:t xml:space="preserve"> </w:t>
      </w:r>
      <w:r>
        <w:rPr>
          <w:color w:val="443F4B"/>
          <w:w w:val="110"/>
        </w:rPr>
        <w:t>does</w:t>
      </w:r>
      <w:r>
        <w:rPr>
          <w:color w:val="443F4B"/>
          <w:spacing w:val="-2"/>
          <w:w w:val="110"/>
        </w:rPr>
        <w:t xml:space="preserve"> </w:t>
      </w:r>
      <w:r>
        <w:rPr>
          <w:color w:val="443F4B"/>
          <w:w w:val="110"/>
        </w:rPr>
        <w:t>not</w:t>
      </w:r>
      <w:r>
        <w:rPr>
          <w:color w:val="443F4B"/>
          <w:spacing w:val="2"/>
          <w:w w:val="110"/>
        </w:rPr>
        <w:t xml:space="preserve"> </w:t>
      </w:r>
      <w:r>
        <w:rPr>
          <w:color w:val="443F4B"/>
          <w:w w:val="110"/>
        </w:rPr>
        <w:t>justify</w:t>
      </w:r>
      <w:r>
        <w:rPr>
          <w:color w:val="443F4B"/>
          <w:spacing w:val="-8"/>
          <w:w w:val="110"/>
        </w:rPr>
        <w:t xml:space="preserve"> </w:t>
      </w:r>
      <w:r>
        <w:rPr>
          <w:color w:val="443F4B"/>
          <w:w w:val="110"/>
        </w:rPr>
        <w:t>a</w:t>
      </w:r>
      <w:r>
        <w:rPr>
          <w:color w:val="443F4B"/>
          <w:spacing w:val="-12"/>
          <w:w w:val="110"/>
        </w:rPr>
        <w:t xml:space="preserve"> </w:t>
      </w:r>
      <w:r>
        <w:rPr>
          <w:color w:val="342F3B"/>
          <w:w w:val="110"/>
        </w:rPr>
        <w:t>sole</w:t>
      </w:r>
      <w:r>
        <w:rPr>
          <w:color w:val="342F3B"/>
          <w:spacing w:val="-25"/>
          <w:w w:val="110"/>
        </w:rPr>
        <w:t xml:space="preserve"> </w:t>
      </w:r>
      <w:r>
        <w:rPr>
          <w:color w:val="443F4B"/>
          <w:w w:val="110"/>
        </w:rPr>
        <w:t>source</w:t>
      </w:r>
      <w:r>
        <w:rPr>
          <w:color w:val="443F4B"/>
          <w:spacing w:val="2"/>
          <w:w w:val="110"/>
        </w:rPr>
        <w:t xml:space="preserve"> </w:t>
      </w:r>
      <w:r>
        <w:rPr>
          <w:color w:val="443F4B"/>
          <w:w w:val="110"/>
        </w:rPr>
        <w:t>procurement.</w:t>
      </w:r>
    </w:p>
    <w:p w:rsidR="008F6998" w:rsidRDefault="00F37D90">
      <w:pPr>
        <w:pStyle w:val="ListParagraph"/>
        <w:numPr>
          <w:ilvl w:val="1"/>
          <w:numId w:val="1"/>
        </w:numPr>
        <w:tabs>
          <w:tab w:val="left" w:pos="1406"/>
          <w:tab w:val="left" w:pos="1407"/>
        </w:tabs>
        <w:spacing w:before="11" w:line="249" w:lineRule="auto"/>
        <w:ind w:left="1405" w:right="482" w:hanging="365"/>
      </w:pPr>
      <w:r>
        <w:rPr>
          <w:color w:val="443F4B"/>
          <w:w w:val="105"/>
        </w:rPr>
        <w:t xml:space="preserve">A goad's or service's </w:t>
      </w:r>
      <w:r>
        <w:rPr>
          <w:color w:val="595264"/>
          <w:w w:val="105"/>
        </w:rPr>
        <w:t>"</w:t>
      </w:r>
      <w:r w:rsidR="007C4873">
        <w:rPr>
          <w:color w:val="595264"/>
          <w:w w:val="105"/>
        </w:rPr>
        <w:t>uniqueness</w:t>
      </w:r>
      <w:r>
        <w:rPr>
          <w:color w:val="342F3B"/>
          <w:w w:val="105"/>
        </w:rPr>
        <w:t xml:space="preserve">" </w:t>
      </w:r>
      <w:r>
        <w:rPr>
          <w:color w:val="443F4B"/>
          <w:w w:val="105"/>
        </w:rPr>
        <w:t>alone may not qualify the producer or supplier of the good or service as a sole provider of a good or</w:t>
      </w:r>
      <w:r>
        <w:rPr>
          <w:color w:val="443F4B"/>
          <w:spacing w:val="1"/>
          <w:w w:val="105"/>
        </w:rPr>
        <w:t xml:space="preserve"> </w:t>
      </w:r>
      <w:r>
        <w:rPr>
          <w:color w:val="443F4B"/>
          <w:w w:val="105"/>
        </w:rPr>
        <w:t>service.</w:t>
      </w:r>
    </w:p>
    <w:p w:rsidR="008F6998" w:rsidRDefault="008F6998">
      <w:pPr>
        <w:pStyle w:val="BodyText"/>
        <w:spacing w:before="9"/>
      </w:pPr>
    </w:p>
    <w:p w:rsidR="008F6998" w:rsidRDefault="00F37D90">
      <w:pPr>
        <w:pStyle w:val="Heading3"/>
        <w:numPr>
          <w:ilvl w:val="0"/>
          <w:numId w:val="1"/>
        </w:numPr>
        <w:tabs>
          <w:tab w:val="left" w:pos="684"/>
          <w:tab w:val="left" w:pos="685"/>
        </w:tabs>
        <w:spacing w:line="265" w:lineRule="exact"/>
        <w:ind w:left="684" w:hanging="462"/>
        <w:rPr>
          <w:rFonts w:ascii="Courier New"/>
          <w:color w:val="342F3B"/>
          <w:sz w:val="23"/>
        </w:rPr>
      </w:pPr>
      <w:r>
        <w:rPr>
          <w:color w:val="342F3B"/>
          <w:w w:val="110"/>
        </w:rPr>
        <w:t>What</w:t>
      </w:r>
      <w:r>
        <w:rPr>
          <w:color w:val="342F3B"/>
          <w:spacing w:val="-5"/>
          <w:w w:val="110"/>
        </w:rPr>
        <w:t xml:space="preserve"> </w:t>
      </w:r>
      <w:r>
        <w:rPr>
          <w:color w:val="342F3B"/>
          <w:w w:val="110"/>
        </w:rPr>
        <w:t>is</w:t>
      </w:r>
      <w:r>
        <w:rPr>
          <w:color w:val="342F3B"/>
          <w:spacing w:val="-1"/>
          <w:w w:val="110"/>
        </w:rPr>
        <w:t xml:space="preserve"> </w:t>
      </w:r>
      <w:r>
        <w:rPr>
          <w:color w:val="342F3B"/>
          <w:w w:val="110"/>
        </w:rPr>
        <w:t>a</w:t>
      </w:r>
      <w:r>
        <w:rPr>
          <w:color w:val="342F3B"/>
          <w:spacing w:val="-9"/>
          <w:w w:val="110"/>
        </w:rPr>
        <w:t xml:space="preserve"> </w:t>
      </w:r>
      <w:r>
        <w:rPr>
          <w:color w:val="342F3B"/>
          <w:w w:val="110"/>
        </w:rPr>
        <w:t>sole</w:t>
      </w:r>
      <w:r>
        <w:rPr>
          <w:color w:val="342F3B"/>
          <w:spacing w:val="-12"/>
          <w:w w:val="110"/>
        </w:rPr>
        <w:t xml:space="preserve"> </w:t>
      </w:r>
      <w:r>
        <w:rPr>
          <w:color w:val="342F3B"/>
          <w:w w:val="110"/>
        </w:rPr>
        <w:t>source</w:t>
      </w:r>
      <w:r>
        <w:rPr>
          <w:color w:val="342F3B"/>
          <w:spacing w:val="-10"/>
          <w:w w:val="110"/>
        </w:rPr>
        <w:t xml:space="preserve"> </w:t>
      </w:r>
      <w:r>
        <w:rPr>
          <w:color w:val="342F3B"/>
          <w:w w:val="110"/>
        </w:rPr>
        <w:t>based</w:t>
      </w:r>
      <w:r>
        <w:rPr>
          <w:color w:val="342F3B"/>
          <w:spacing w:val="-4"/>
          <w:w w:val="110"/>
        </w:rPr>
        <w:t xml:space="preserve"> </w:t>
      </w:r>
      <w:r>
        <w:rPr>
          <w:color w:val="342F3B"/>
          <w:w w:val="110"/>
        </w:rPr>
        <w:t>on</w:t>
      </w:r>
      <w:r>
        <w:rPr>
          <w:color w:val="342F3B"/>
          <w:spacing w:val="-11"/>
          <w:w w:val="110"/>
        </w:rPr>
        <w:t xml:space="preserve"> </w:t>
      </w:r>
      <w:r>
        <w:rPr>
          <w:color w:val="342F3B"/>
          <w:w w:val="110"/>
        </w:rPr>
        <w:t>compatibility?</w:t>
      </w:r>
    </w:p>
    <w:p w:rsidR="008F6998" w:rsidRDefault="00F37D90">
      <w:pPr>
        <w:pStyle w:val="BodyText"/>
        <w:spacing w:line="243" w:lineRule="exact"/>
        <w:ind w:left="680"/>
      </w:pPr>
      <w:r>
        <w:rPr>
          <w:color w:val="342F3B"/>
          <w:w w:val="105"/>
        </w:rPr>
        <w:t xml:space="preserve">This </w:t>
      </w:r>
      <w:r>
        <w:rPr>
          <w:color w:val="443F4B"/>
          <w:w w:val="105"/>
        </w:rPr>
        <w:t>justification may be used if one of the following criteria exists:</w:t>
      </w:r>
    </w:p>
    <w:p w:rsidR="008F6998" w:rsidRDefault="00F37D90">
      <w:pPr>
        <w:pStyle w:val="ListParagraph"/>
        <w:numPr>
          <w:ilvl w:val="1"/>
          <w:numId w:val="1"/>
        </w:numPr>
        <w:tabs>
          <w:tab w:val="left" w:pos="1404"/>
          <w:tab w:val="left" w:pos="1405"/>
        </w:tabs>
        <w:spacing w:before="16" w:line="242" w:lineRule="auto"/>
        <w:ind w:left="1405" w:right="474" w:hanging="365"/>
      </w:pPr>
      <w:r>
        <w:rPr>
          <w:color w:val="443F4B"/>
          <w:w w:val="105"/>
        </w:rPr>
        <w:t xml:space="preserve">Compatibility with existing equipment: may be used if your products or services are </w:t>
      </w:r>
      <w:r>
        <w:rPr>
          <w:color w:val="342F3B"/>
          <w:w w:val="105"/>
        </w:rPr>
        <w:t xml:space="preserve">being </w:t>
      </w:r>
      <w:r>
        <w:rPr>
          <w:color w:val="443F4B"/>
          <w:w w:val="105"/>
        </w:rPr>
        <w:t xml:space="preserve">purchased to directly interface with or attach to equipment of the same manufacturer, and no </w:t>
      </w:r>
      <w:r>
        <w:rPr>
          <w:color w:val="342F3B"/>
          <w:w w:val="105"/>
        </w:rPr>
        <w:t xml:space="preserve">other </w:t>
      </w:r>
      <w:r>
        <w:rPr>
          <w:color w:val="443F4B"/>
          <w:w w:val="105"/>
        </w:rPr>
        <w:t xml:space="preserve">manufacturer's products </w:t>
      </w:r>
      <w:r>
        <w:rPr>
          <w:color w:val="443F4B"/>
          <w:w w:val="105"/>
          <w:sz w:val="23"/>
        </w:rPr>
        <w:t xml:space="preserve">will </w:t>
      </w:r>
      <w:r>
        <w:rPr>
          <w:color w:val="443F4B"/>
          <w:w w:val="105"/>
        </w:rPr>
        <w:t>correctly interface with existing</w:t>
      </w:r>
      <w:r>
        <w:rPr>
          <w:color w:val="443F4B"/>
          <w:spacing w:val="26"/>
          <w:w w:val="105"/>
        </w:rPr>
        <w:t xml:space="preserve"> </w:t>
      </w:r>
      <w:r>
        <w:rPr>
          <w:color w:val="443F4B"/>
          <w:w w:val="105"/>
        </w:rPr>
        <w:t>equipment.</w:t>
      </w:r>
    </w:p>
    <w:p w:rsidR="008F6998" w:rsidRDefault="00F37D90">
      <w:pPr>
        <w:pStyle w:val="ListParagraph"/>
        <w:numPr>
          <w:ilvl w:val="1"/>
          <w:numId w:val="1"/>
        </w:numPr>
        <w:tabs>
          <w:tab w:val="left" w:pos="1421"/>
          <w:tab w:val="left" w:pos="1422"/>
        </w:tabs>
        <w:spacing w:before="10"/>
        <w:ind w:left="1412" w:right="494" w:hanging="368"/>
      </w:pPr>
      <w:r>
        <w:rPr>
          <w:color w:val="443F4B"/>
          <w:w w:val="105"/>
        </w:rPr>
        <w:t xml:space="preserve">Upgrade of existing equipment: item required must be identical to equipment already in use by the end user, </w:t>
      </w:r>
      <w:r>
        <w:rPr>
          <w:color w:val="342F3B"/>
          <w:w w:val="105"/>
        </w:rPr>
        <w:t xml:space="preserve">to </w:t>
      </w:r>
      <w:r>
        <w:rPr>
          <w:color w:val="443F4B"/>
          <w:w w:val="105"/>
        </w:rPr>
        <w:t xml:space="preserve">insure compatibility of equipment, and that </w:t>
      </w:r>
      <w:r>
        <w:rPr>
          <w:color w:val="595264"/>
          <w:w w:val="105"/>
        </w:rPr>
        <w:t xml:space="preserve">item </w:t>
      </w:r>
      <w:r>
        <w:rPr>
          <w:color w:val="443F4B"/>
          <w:w w:val="105"/>
        </w:rPr>
        <w:t xml:space="preserve">is only available from </w:t>
      </w:r>
      <w:r>
        <w:rPr>
          <w:color w:val="342F3B"/>
          <w:w w:val="105"/>
        </w:rPr>
        <w:t>one</w:t>
      </w:r>
      <w:r>
        <w:rPr>
          <w:color w:val="342F3B"/>
          <w:spacing w:val="-31"/>
          <w:w w:val="105"/>
        </w:rPr>
        <w:t xml:space="preserve"> </w:t>
      </w:r>
      <w:r>
        <w:rPr>
          <w:color w:val="443F4B"/>
          <w:w w:val="105"/>
        </w:rPr>
        <w:t>source;</w:t>
      </w:r>
    </w:p>
    <w:p w:rsidR="008F6998" w:rsidRDefault="00F37D90">
      <w:pPr>
        <w:pStyle w:val="ListParagraph"/>
        <w:numPr>
          <w:ilvl w:val="1"/>
          <w:numId w:val="1"/>
        </w:numPr>
        <w:tabs>
          <w:tab w:val="left" w:pos="1414"/>
          <w:tab w:val="left" w:pos="1415"/>
        </w:tabs>
        <w:spacing w:before="23" w:line="247" w:lineRule="auto"/>
        <w:ind w:left="1416" w:right="459" w:hanging="372"/>
      </w:pPr>
      <w:r>
        <w:rPr>
          <w:color w:val="342F3B"/>
          <w:w w:val="105"/>
        </w:rPr>
        <w:t xml:space="preserve">Continuity </w:t>
      </w:r>
      <w:r>
        <w:rPr>
          <w:color w:val="443F4B"/>
          <w:w w:val="105"/>
        </w:rPr>
        <w:t xml:space="preserve">of research: may be used if the main purpose </w:t>
      </w:r>
      <w:r>
        <w:rPr>
          <w:color w:val="342F3B"/>
          <w:w w:val="105"/>
        </w:rPr>
        <w:t xml:space="preserve">for </w:t>
      </w:r>
      <w:r>
        <w:rPr>
          <w:color w:val="443F4B"/>
          <w:w w:val="105"/>
        </w:rPr>
        <w:t xml:space="preserve">acquiring equipment or supplies is to replicate specific experiments, using the exact products </w:t>
      </w:r>
      <w:r>
        <w:rPr>
          <w:color w:val="342F3B"/>
          <w:w w:val="105"/>
        </w:rPr>
        <w:t xml:space="preserve">that </w:t>
      </w:r>
      <w:r>
        <w:rPr>
          <w:color w:val="443F4B"/>
          <w:w w:val="105"/>
        </w:rPr>
        <w:t xml:space="preserve">produced the original results. You may also use </w:t>
      </w:r>
      <w:r>
        <w:rPr>
          <w:color w:val="342F3B"/>
          <w:w w:val="105"/>
        </w:rPr>
        <w:t xml:space="preserve">this justification </w:t>
      </w:r>
      <w:r>
        <w:rPr>
          <w:color w:val="443F4B"/>
          <w:w w:val="105"/>
        </w:rPr>
        <w:t>if you are collaborating with another researcher and can show that identical products are required to fulfill your part of the</w:t>
      </w:r>
      <w:r>
        <w:rPr>
          <w:color w:val="443F4B"/>
          <w:spacing w:val="46"/>
          <w:w w:val="105"/>
        </w:rPr>
        <w:t xml:space="preserve"> </w:t>
      </w:r>
      <w:r>
        <w:rPr>
          <w:color w:val="443F4B"/>
          <w:w w:val="105"/>
        </w:rPr>
        <w:t>agreement.</w:t>
      </w:r>
    </w:p>
    <w:p w:rsidR="008F6998" w:rsidRDefault="00F37D90">
      <w:pPr>
        <w:pStyle w:val="ListParagraph"/>
        <w:numPr>
          <w:ilvl w:val="1"/>
          <w:numId w:val="1"/>
        </w:numPr>
        <w:tabs>
          <w:tab w:val="left" w:pos="1409"/>
          <w:tab w:val="left" w:pos="1410"/>
        </w:tabs>
        <w:spacing w:before="5"/>
        <w:ind w:left="1409" w:hanging="369"/>
      </w:pPr>
      <w:r>
        <w:rPr>
          <w:color w:val="342F3B"/>
          <w:w w:val="105"/>
        </w:rPr>
        <w:t xml:space="preserve">Original </w:t>
      </w:r>
      <w:r>
        <w:rPr>
          <w:color w:val="443F4B"/>
          <w:w w:val="105"/>
        </w:rPr>
        <w:t>Equipment Manufacturer</w:t>
      </w:r>
      <w:r>
        <w:rPr>
          <w:color w:val="443F4B"/>
          <w:spacing w:val="45"/>
          <w:w w:val="105"/>
        </w:rPr>
        <w:t xml:space="preserve"> </w:t>
      </w:r>
      <w:r>
        <w:rPr>
          <w:color w:val="443F4B"/>
          <w:w w:val="105"/>
        </w:rPr>
        <w:t>(OEM):</w:t>
      </w:r>
    </w:p>
    <w:p w:rsidR="008F6998" w:rsidRDefault="00F37D90">
      <w:pPr>
        <w:pStyle w:val="ListParagraph"/>
        <w:numPr>
          <w:ilvl w:val="2"/>
          <w:numId w:val="1"/>
        </w:numPr>
        <w:tabs>
          <w:tab w:val="left" w:pos="2135"/>
          <w:tab w:val="left" w:pos="2136"/>
        </w:tabs>
        <w:spacing w:before="7" w:line="247" w:lineRule="auto"/>
        <w:ind w:right="1436" w:hanging="371"/>
        <w:rPr>
          <w:color w:val="595264"/>
        </w:rPr>
      </w:pPr>
      <w:r>
        <w:rPr>
          <w:color w:val="443F4B"/>
          <w:w w:val="105"/>
        </w:rPr>
        <w:t xml:space="preserve">Maintenance or repair calls by the </w:t>
      </w:r>
      <w:r>
        <w:rPr>
          <w:color w:val="342F3B"/>
          <w:w w:val="105"/>
        </w:rPr>
        <w:t xml:space="preserve">OEM </w:t>
      </w:r>
      <w:r>
        <w:rPr>
          <w:color w:val="443F4B"/>
          <w:w w:val="105"/>
        </w:rPr>
        <w:t>are required for a piece of equipment, and the manufacturer does not have multiple agents to perform these</w:t>
      </w:r>
      <w:r>
        <w:rPr>
          <w:color w:val="443F4B"/>
          <w:spacing w:val="12"/>
          <w:w w:val="105"/>
        </w:rPr>
        <w:t xml:space="preserve"> </w:t>
      </w:r>
      <w:r>
        <w:rPr>
          <w:color w:val="342F3B"/>
          <w:w w:val="105"/>
        </w:rPr>
        <w:t>services.</w:t>
      </w:r>
    </w:p>
    <w:p w:rsidR="008F6998" w:rsidRDefault="00F37D90">
      <w:pPr>
        <w:pStyle w:val="ListParagraph"/>
        <w:numPr>
          <w:ilvl w:val="2"/>
          <w:numId w:val="1"/>
        </w:numPr>
        <w:tabs>
          <w:tab w:val="left" w:pos="2134"/>
          <w:tab w:val="left" w:pos="2135"/>
        </w:tabs>
        <w:spacing w:line="242" w:lineRule="auto"/>
        <w:ind w:left="2130" w:right="487" w:hanging="360"/>
        <w:rPr>
          <w:color w:val="443F4B"/>
        </w:rPr>
      </w:pPr>
      <w:r>
        <w:rPr>
          <w:color w:val="342F3B"/>
          <w:w w:val="105"/>
        </w:rPr>
        <w:t xml:space="preserve">Replacement </w:t>
      </w:r>
      <w:r>
        <w:rPr>
          <w:color w:val="443F4B"/>
          <w:w w:val="105"/>
        </w:rPr>
        <w:t>or spare parts are required from the OEM, and the OEM does not have distributors for those</w:t>
      </w:r>
      <w:r>
        <w:rPr>
          <w:color w:val="443F4B"/>
          <w:spacing w:val="4"/>
          <w:w w:val="105"/>
        </w:rPr>
        <w:t xml:space="preserve"> </w:t>
      </w:r>
      <w:r>
        <w:rPr>
          <w:color w:val="443F4B"/>
          <w:spacing w:val="3"/>
          <w:w w:val="105"/>
        </w:rPr>
        <w:t>parts</w:t>
      </w:r>
      <w:r>
        <w:rPr>
          <w:color w:val="36231A"/>
          <w:spacing w:val="3"/>
          <w:w w:val="105"/>
        </w:rPr>
        <w:t>.</w:t>
      </w:r>
    </w:p>
    <w:p w:rsidR="008F6998" w:rsidRDefault="00F37D90">
      <w:pPr>
        <w:pStyle w:val="BodyText"/>
        <w:spacing w:before="1"/>
        <w:ind w:left="690"/>
      </w:pPr>
      <w:r>
        <w:rPr>
          <w:color w:val="443F4B"/>
        </w:rPr>
        <w:t xml:space="preserve">If </w:t>
      </w:r>
      <w:r>
        <w:rPr>
          <w:color w:val="342F3B"/>
        </w:rPr>
        <w:t xml:space="preserve">one </w:t>
      </w:r>
      <w:r>
        <w:rPr>
          <w:color w:val="443F4B"/>
        </w:rPr>
        <w:t xml:space="preserve">of the above criteria exists, complete sections I, </w:t>
      </w:r>
      <w:r>
        <w:rPr>
          <w:rFonts w:ascii="Arial"/>
          <w:b/>
          <w:color w:val="443F4B"/>
          <w:sz w:val="19"/>
        </w:rPr>
        <w:t xml:space="preserve">11, </w:t>
      </w:r>
      <w:r>
        <w:rPr>
          <w:color w:val="443F4B"/>
        </w:rPr>
        <w:t>IV, VI, and VII.</w:t>
      </w:r>
    </w:p>
    <w:p w:rsidR="008F6998" w:rsidRDefault="008F6998">
      <w:pPr>
        <w:pStyle w:val="BodyText"/>
        <w:spacing w:before="1"/>
        <w:rPr>
          <w:sz w:val="23"/>
        </w:rPr>
      </w:pPr>
    </w:p>
    <w:p w:rsidR="008F6998" w:rsidRDefault="00F37D90">
      <w:pPr>
        <w:pStyle w:val="Heading3"/>
        <w:numPr>
          <w:ilvl w:val="0"/>
          <w:numId w:val="1"/>
        </w:numPr>
        <w:tabs>
          <w:tab w:val="left" w:pos="693"/>
          <w:tab w:val="left" w:pos="694"/>
          <w:tab w:val="left" w:pos="4260"/>
          <w:tab w:val="left" w:pos="4581"/>
        </w:tabs>
        <w:ind w:left="693" w:hanging="463"/>
        <w:rPr>
          <w:rFonts w:ascii="Arial" w:hAnsi="Arial"/>
          <w:color w:val="443F4B"/>
          <w:sz w:val="21"/>
        </w:rPr>
      </w:pPr>
      <w:r>
        <w:rPr>
          <w:color w:val="342F3B"/>
          <w:w w:val="110"/>
        </w:rPr>
        <w:t>Do sole source</w:t>
      </w:r>
      <w:r>
        <w:rPr>
          <w:color w:val="342F3B"/>
          <w:spacing w:val="-31"/>
          <w:w w:val="110"/>
        </w:rPr>
        <w:t xml:space="preserve"> </w:t>
      </w:r>
      <w:r>
        <w:rPr>
          <w:color w:val="342F3B"/>
          <w:w w:val="110"/>
        </w:rPr>
        <w:t>requests</w:t>
      </w:r>
      <w:r>
        <w:rPr>
          <w:color w:val="342F3B"/>
          <w:spacing w:val="2"/>
          <w:w w:val="110"/>
        </w:rPr>
        <w:t xml:space="preserve"> </w:t>
      </w:r>
      <w:r w:rsidR="007C4873">
        <w:rPr>
          <w:color w:val="342F3B"/>
          <w:w w:val="110"/>
        </w:rPr>
        <w:t>need to be “posted</w:t>
      </w:r>
      <w:r>
        <w:rPr>
          <w:color w:val="342F3B"/>
          <w:spacing w:val="6"/>
          <w:w w:val="110"/>
        </w:rPr>
        <w:t xml:space="preserve">" </w:t>
      </w:r>
      <w:r>
        <w:rPr>
          <w:color w:val="342F3B"/>
          <w:w w:val="110"/>
        </w:rPr>
        <w:t>for public</w:t>
      </w:r>
      <w:r>
        <w:rPr>
          <w:color w:val="342F3B"/>
          <w:spacing w:val="-43"/>
          <w:w w:val="110"/>
        </w:rPr>
        <w:t xml:space="preserve"> </w:t>
      </w:r>
      <w:r>
        <w:rPr>
          <w:color w:val="443F4B"/>
          <w:w w:val="110"/>
        </w:rPr>
        <w:t>notice?</w:t>
      </w:r>
    </w:p>
    <w:p w:rsidR="008F6998" w:rsidRDefault="00F37D90">
      <w:pPr>
        <w:pStyle w:val="BodyText"/>
        <w:spacing w:before="7"/>
        <w:ind w:left="683" w:right="469" w:firstLine="1"/>
      </w:pPr>
      <w:r>
        <w:rPr>
          <w:color w:val="443F4B"/>
          <w:w w:val="105"/>
        </w:rPr>
        <w:t xml:space="preserve">The </w:t>
      </w:r>
      <w:r>
        <w:rPr>
          <w:color w:val="342F3B"/>
          <w:w w:val="105"/>
        </w:rPr>
        <w:t xml:space="preserve">Colorado </w:t>
      </w:r>
      <w:r w:rsidR="007C4873">
        <w:rPr>
          <w:color w:val="443F4B"/>
          <w:w w:val="105"/>
        </w:rPr>
        <w:t xml:space="preserve">State University Pueblo </w:t>
      </w:r>
      <w:r>
        <w:rPr>
          <w:color w:val="443F4B"/>
          <w:w w:val="105"/>
        </w:rPr>
        <w:t xml:space="preserve">Procurement Rules requires the purchasing agent make an </w:t>
      </w:r>
      <w:r>
        <w:rPr>
          <w:color w:val="342F3B"/>
          <w:w w:val="105"/>
        </w:rPr>
        <w:t xml:space="preserve">attempt </w:t>
      </w:r>
      <w:r>
        <w:rPr>
          <w:color w:val="443F4B"/>
          <w:w w:val="105"/>
        </w:rPr>
        <w:t>to identify competing vendors by placing a notice on the electronic solicitation notification system (ESNS) for not less than three (3) business days.</w:t>
      </w:r>
    </w:p>
    <w:p w:rsidR="008F6998" w:rsidRDefault="008F6998">
      <w:pPr>
        <w:pStyle w:val="BodyText"/>
        <w:rPr>
          <w:sz w:val="23"/>
        </w:rPr>
      </w:pPr>
    </w:p>
    <w:p w:rsidR="008F6998" w:rsidRDefault="00F37D90">
      <w:pPr>
        <w:pStyle w:val="Heading3"/>
        <w:numPr>
          <w:ilvl w:val="0"/>
          <w:numId w:val="1"/>
        </w:numPr>
        <w:tabs>
          <w:tab w:val="left" w:pos="689"/>
          <w:tab w:val="left" w:pos="690"/>
        </w:tabs>
        <w:spacing w:before="1" w:line="279" w:lineRule="exact"/>
        <w:ind w:left="689" w:hanging="464"/>
        <w:rPr>
          <w:rFonts w:ascii="Courier New"/>
          <w:color w:val="342F3B"/>
          <w:sz w:val="25"/>
        </w:rPr>
      </w:pPr>
      <w:r>
        <w:rPr>
          <w:color w:val="342F3B"/>
          <w:w w:val="105"/>
        </w:rPr>
        <w:t xml:space="preserve">What happens </w:t>
      </w:r>
      <w:r>
        <w:rPr>
          <w:color w:val="342F3B"/>
          <w:w w:val="105"/>
          <w:sz w:val="23"/>
        </w:rPr>
        <w:t xml:space="preserve">if </w:t>
      </w:r>
      <w:r>
        <w:rPr>
          <w:color w:val="443F4B"/>
          <w:w w:val="105"/>
        </w:rPr>
        <w:t xml:space="preserve">the </w:t>
      </w:r>
      <w:r>
        <w:rPr>
          <w:color w:val="342F3B"/>
          <w:w w:val="105"/>
        </w:rPr>
        <w:t xml:space="preserve">purchasing agent receives a </w:t>
      </w:r>
      <w:r>
        <w:rPr>
          <w:color w:val="443F4B"/>
          <w:w w:val="105"/>
        </w:rPr>
        <w:t xml:space="preserve">response </w:t>
      </w:r>
      <w:r>
        <w:rPr>
          <w:color w:val="342F3B"/>
          <w:w w:val="105"/>
        </w:rPr>
        <w:t>to the</w:t>
      </w:r>
      <w:r>
        <w:rPr>
          <w:color w:val="342F3B"/>
          <w:spacing w:val="-31"/>
          <w:w w:val="105"/>
        </w:rPr>
        <w:t xml:space="preserve"> </w:t>
      </w:r>
      <w:r>
        <w:rPr>
          <w:color w:val="342F3B"/>
          <w:w w:val="105"/>
        </w:rPr>
        <w:t>notice?</w:t>
      </w:r>
    </w:p>
    <w:p w:rsidR="008F6998" w:rsidRDefault="00F37D90">
      <w:pPr>
        <w:pStyle w:val="BodyText"/>
        <w:spacing w:line="244" w:lineRule="auto"/>
        <w:ind w:left="689" w:right="662" w:firstLine="1"/>
      </w:pPr>
      <w:r>
        <w:rPr>
          <w:color w:val="443F4B"/>
          <w:w w:val="105"/>
        </w:rPr>
        <w:t xml:space="preserve">If </w:t>
      </w:r>
      <w:r>
        <w:rPr>
          <w:color w:val="342F3B"/>
          <w:w w:val="105"/>
        </w:rPr>
        <w:t xml:space="preserve">the </w:t>
      </w:r>
      <w:r>
        <w:rPr>
          <w:color w:val="443F4B"/>
          <w:w w:val="105"/>
        </w:rPr>
        <w:t xml:space="preserve">response to the notice is from a qualified and responsible vendor who is able to meet </w:t>
      </w:r>
      <w:r>
        <w:rPr>
          <w:color w:val="342F3B"/>
          <w:w w:val="105"/>
        </w:rPr>
        <w:t xml:space="preserve">the </w:t>
      </w:r>
      <w:r>
        <w:rPr>
          <w:color w:val="443F4B"/>
          <w:w w:val="105"/>
        </w:rPr>
        <w:t>specifications identified in the notice, and who is not otherwise prohibited from bidding</w:t>
      </w:r>
      <w:r>
        <w:rPr>
          <w:color w:val="6D6972"/>
          <w:w w:val="105"/>
        </w:rPr>
        <w:t xml:space="preserve">, </w:t>
      </w:r>
      <w:r>
        <w:rPr>
          <w:color w:val="443F4B"/>
          <w:w w:val="105"/>
        </w:rPr>
        <w:t xml:space="preserve">the </w:t>
      </w:r>
      <w:r>
        <w:rPr>
          <w:color w:val="342F3B"/>
          <w:w w:val="105"/>
        </w:rPr>
        <w:t xml:space="preserve">sole </w:t>
      </w:r>
      <w:r>
        <w:rPr>
          <w:color w:val="443F4B"/>
          <w:w w:val="105"/>
        </w:rPr>
        <w:t xml:space="preserve">source method shall not be </w:t>
      </w:r>
      <w:r w:rsidR="007C4873">
        <w:rPr>
          <w:color w:val="443F4B"/>
          <w:w w:val="105"/>
        </w:rPr>
        <w:t>used.</w:t>
      </w:r>
    </w:p>
    <w:p w:rsidR="008F6998" w:rsidRDefault="008F6998">
      <w:pPr>
        <w:pStyle w:val="BodyText"/>
        <w:spacing w:before="3"/>
        <w:rPr>
          <w:sz w:val="13"/>
        </w:rPr>
      </w:pPr>
    </w:p>
    <w:p w:rsidR="008F6998" w:rsidRDefault="00F37D90">
      <w:pPr>
        <w:pStyle w:val="Heading3"/>
        <w:numPr>
          <w:ilvl w:val="0"/>
          <w:numId w:val="1"/>
        </w:numPr>
        <w:tabs>
          <w:tab w:val="left" w:pos="688"/>
          <w:tab w:val="left" w:pos="689"/>
        </w:tabs>
        <w:spacing w:before="91" w:line="263" w:lineRule="exact"/>
        <w:ind w:left="688" w:hanging="472"/>
        <w:rPr>
          <w:rFonts w:ascii="Courier New"/>
          <w:color w:val="342F3B"/>
        </w:rPr>
      </w:pPr>
      <w:r>
        <w:rPr>
          <w:color w:val="342F3B"/>
          <w:w w:val="105"/>
        </w:rPr>
        <w:t xml:space="preserve">Do you have </w:t>
      </w:r>
      <w:r>
        <w:rPr>
          <w:color w:val="443F4B"/>
          <w:w w:val="105"/>
        </w:rPr>
        <w:t xml:space="preserve">a </w:t>
      </w:r>
      <w:r>
        <w:rPr>
          <w:color w:val="342F3B"/>
          <w:w w:val="105"/>
        </w:rPr>
        <w:t>sample request for sole source I can</w:t>
      </w:r>
      <w:r>
        <w:rPr>
          <w:color w:val="342F3B"/>
          <w:spacing w:val="-37"/>
          <w:w w:val="105"/>
        </w:rPr>
        <w:t xml:space="preserve"> </w:t>
      </w:r>
      <w:r>
        <w:rPr>
          <w:color w:val="443F4B"/>
          <w:w w:val="105"/>
        </w:rPr>
        <w:t>review?</w:t>
      </w:r>
    </w:p>
    <w:p w:rsidR="008F6998" w:rsidRDefault="00F37D90">
      <w:pPr>
        <w:pStyle w:val="BodyText"/>
        <w:spacing w:line="245" w:lineRule="exact"/>
        <w:ind w:left="692"/>
      </w:pPr>
      <w:r>
        <w:rPr>
          <w:color w:val="342F3B"/>
          <w:w w:val="105"/>
        </w:rPr>
        <w:t xml:space="preserve">Please </w:t>
      </w:r>
      <w:r>
        <w:rPr>
          <w:color w:val="443F4B"/>
          <w:w w:val="105"/>
        </w:rPr>
        <w:t xml:space="preserve">refer to pages 4 -6 of </w:t>
      </w:r>
      <w:r>
        <w:rPr>
          <w:color w:val="342F3B"/>
          <w:w w:val="105"/>
        </w:rPr>
        <w:t xml:space="preserve">this document </w:t>
      </w:r>
      <w:r>
        <w:rPr>
          <w:color w:val="443F4B"/>
          <w:w w:val="105"/>
        </w:rPr>
        <w:t>for a sample.</w:t>
      </w:r>
    </w:p>
    <w:p w:rsidR="008F6998" w:rsidRDefault="008F6998">
      <w:pPr>
        <w:spacing w:line="245" w:lineRule="exact"/>
        <w:sectPr w:rsidR="008F6998">
          <w:type w:val="continuous"/>
          <w:pgSz w:w="12240" w:h="15840"/>
          <w:pgMar w:top="1500" w:right="0" w:bottom="660" w:left="640" w:header="720" w:footer="720" w:gutter="0"/>
          <w:cols w:space="720"/>
        </w:sectPr>
      </w:pPr>
    </w:p>
    <w:p w:rsidR="008F6998" w:rsidRDefault="00F37D90">
      <w:pPr>
        <w:pStyle w:val="Heading1"/>
        <w:tabs>
          <w:tab w:val="left" w:pos="11493"/>
        </w:tabs>
        <w:ind w:left="7694"/>
        <w:rPr>
          <w:u w:val="none"/>
        </w:rPr>
      </w:pPr>
      <w:r w:rsidRPr="00770D93">
        <w:rPr>
          <w:color w:val="36313B"/>
          <w:w w:val="105"/>
        </w:rPr>
        <w:lastRenderedPageBreak/>
        <w:t xml:space="preserve">Request </w:t>
      </w:r>
      <w:r w:rsidRPr="00770D93">
        <w:rPr>
          <w:color w:val="48424D"/>
          <w:w w:val="105"/>
        </w:rPr>
        <w:t>f</w:t>
      </w:r>
      <w:r>
        <w:rPr>
          <w:color w:val="48424D"/>
          <w:w w:val="105"/>
        </w:rPr>
        <w:t xml:space="preserve">or </w:t>
      </w:r>
      <w:r>
        <w:rPr>
          <w:color w:val="36313B"/>
          <w:w w:val="105"/>
        </w:rPr>
        <w:t>Sole</w:t>
      </w:r>
      <w:r>
        <w:rPr>
          <w:color w:val="36313B"/>
          <w:spacing w:val="-29"/>
          <w:w w:val="105"/>
        </w:rPr>
        <w:t xml:space="preserve"> </w:t>
      </w:r>
      <w:r>
        <w:rPr>
          <w:color w:val="36313B"/>
          <w:w w:val="105"/>
        </w:rPr>
        <w:t>Source</w:t>
      </w:r>
      <w:r w:rsidRPr="00634923">
        <w:rPr>
          <w:color w:val="36313B"/>
          <w:u w:val="none"/>
        </w:rPr>
        <w:tab/>
      </w:r>
    </w:p>
    <w:p w:rsidR="00634923" w:rsidRDefault="00634923" w:rsidP="00634923">
      <w:pPr>
        <w:pStyle w:val="BodyText"/>
        <w:spacing w:before="120" w:line="259" w:lineRule="auto"/>
        <w:ind w:left="142" w:right="662"/>
        <w:jc w:val="both"/>
        <w:rPr>
          <w:color w:val="48424D"/>
          <w:w w:val="105"/>
        </w:rPr>
      </w:pPr>
    </w:p>
    <w:p w:rsidR="00634923" w:rsidRDefault="00F37D90" w:rsidP="00634923">
      <w:pPr>
        <w:pStyle w:val="BodyText"/>
        <w:spacing w:before="120" w:line="259" w:lineRule="auto"/>
        <w:ind w:left="142" w:right="662"/>
        <w:jc w:val="both"/>
        <w:rPr>
          <w:color w:val="48424D"/>
          <w:w w:val="110"/>
          <w:u w:val="single" w:color="000000"/>
        </w:rPr>
      </w:pPr>
      <w:r>
        <w:rPr>
          <w:color w:val="48424D"/>
          <w:w w:val="105"/>
        </w:rPr>
        <w:t xml:space="preserve">This form is to be </w:t>
      </w:r>
      <w:r>
        <w:rPr>
          <w:color w:val="36313B"/>
          <w:w w:val="105"/>
        </w:rPr>
        <w:t xml:space="preserve">completed </w:t>
      </w:r>
      <w:r>
        <w:rPr>
          <w:color w:val="48424D"/>
          <w:w w:val="105"/>
        </w:rPr>
        <w:t xml:space="preserve">and submitted with supporting documentation with your requisition to request </w:t>
      </w:r>
      <w:proofErr w:type="gramStart"/>
      <w:r>
        <w:rPr>
          <w:color w:val="48424D"/>
          <w:w w:val="105"/>
        </w:rPr>
        <w:t>a sole</w:t>
      </w:r>
      <w:proofErr w:type="gramEnd"/>
      <w:r>
        <w:rPr>
          <w:color w:val="48424D"/>
          <w:w w:val="105"/>
        </w:rPr>
        <w:t xml:space="preserve"> source procurement. Inadequate justification or documentation for a request for sole source procurement will result in delays or a solicitation of bids. Completion of this form does not guarantee the approval of </w:t>
      </w:r>
      <w:r>
        <w:rPr>
          <w:color w:val="36313B"/>
          <w:w w:val="105"/>
        </w:rPr>
        <w:t xml:space="preserve">the </w:t>
      </w:r>
      <w:r>
        <w:rPr>
          <w:color w:val="48424D"/>
          <w:w w:val="105"/>
        </w:rPr>
        <w:t xml:space="preserve">procurement request. The </w:t>
      </w:r>
      <w:r>
        <w:rPr>
          <w:color w:val="36313B"/>
          <w:w w:val="105"/>
        </w:rPr>
        <w:t xml:space="preserve">Office of </w:t>
      </w:r>
      <w:r>
        <w:rPr>
          <w:color w:val="48424D"/>
          <w:w w:val="105"/>
        </w:rPr>
        <w:t xml:space="preserve">Procurement Services reserves the right to solicit competitive proposals, </w:t>
      </w:r>
      <w:r>
        <w:rPr>
          <w:color w:val="36313B"/>
          <w:w w:val="105"/>
        </w:rPr>
        <w:t xml:space="preserve">sealed </w:t>
      </w:r>
      <w:r>
        <w:rPr>
          <w:color w:val="48424D"/>
          <w:w w:val="105"/>
        </w:rPr>
        <w:t>bids, negotiate pricing or to solicit additional information and</w:t>
      </w:r>
      <w:r w:rsidR="00634923">
        <w:rPr>
          <w:color w:val="48424D"/>
          <w:w w:val="105"/>
        </w:rPr>
        <w:t xml:space="preserve"> </w:t>
      </w:r>
      <w:r w:rsidR="007C4873" w:rsidRPr="00634923">
        <w:rPr>
          <w:color w:val="48424D"/>
          <w:w w:val="110"/>
        </w:rPr>
        <w:t>remains</w:t>
      </w:r>
      <w:r w:rsidRPr="00634923">
        <w:rPr>
          <w:color w:val="48424D"/>
          <w:spacing w:val="-13"/>
          <w:w w:val="110"/>
        </w:rPr>
        <w:t xml:space="preserve"> </w:t>
      </w:r>
      <w:r w:rsidRPr="00634923">
        <w:rPr>
          <w:color w:val="36313B"/>
          <w:w w:val="110"/>
        </w:rPr>
        <w:t>the</w:t>
      </w:r>
      <w:r w:rsidRPr="00634923">
        <w:rPr>
          <w:color w:val="36313B"/>
          <w:spacing w:val="-16"/>
          <w:w w:val="110"/>
        </w:rPr>
        <w:t xml:space="preserve"> </w:t>
      </w:r>
      <w:r w:rsidRPr="00634923">
        <w:rPr>
          <w:color w:val="48424D"/>
          <w:w w:val="110"/>
        </w:rPr>
        <w:t>final</w:t>
      </w:r>
      <w:r w:rsidRPr="00634923">
        <w:rPr>
          <w:color w:val="48424D"/>
          <w:spacing w:val="-19"/>
          <w:w w:val="110"/>
        </w:rPr>
        <w:t xml:space="preserve"> </w:t>
      </w:r>
      <w:r w:rsidRPr="00634923">
        <w:rPr>
          <w:color w:val="36313B"/>
          <w:w w:val="110"/>
        </w:rPr>
        <w:t>authority</w:t>
      </w:r>
      <w:r w:rsidRPr="00634923">
        <w:rPr>
          <w:color w:val="36313B"/>
          <w:spacing w:val="-14"/>
          <w:w w:val="110"/>
        </w:rPr>
        <w:t xml:space="preserve"> </w:t>
      </w:r>
      <w:r w:rsidRPr="00634923">
        <w:rPr>
          <w:color w:val="48424D"/>
          <w:w w:val="110"/>
        </w:rPr>
        <w:t>for</w:t>
      </w:r>
      <w:r w:rsidRPr="00634923">
        <w:rPr>
          <w:color w:val="48424D"/>
          <w:spacing w:val="-23"/>
          <w:w w:val="110"/>
        </w:rPr>
        <w:t xml:space="preserve"> </w:t>
      </w:r>
      <w:r w:rsidRPr="00634923">
        <w:rPr>
          <w:color w:val="48424D"/>
          <w:w w:val="110"/>
        </w:rPr>
        <w:t>any</w:t>
      </w:r>
      <w:r w:rsidRPr="00634923">
        <w:rPr>
          <w:color w:val="48424D"/>
          <w:spacing w:val="-17"/>
          <w:w w:val="110"/>
        </w:rPr>
        <w:t xml:space="preserve"> </w:t>
      </w:r>
      <w:r w:rsidRPr="00634923">
        <w:rPr>
          <w:color w:val="48424D"/>
          <w:w w:val="110"/>
        </w:rPr>
        <w:t>procurement.</w:t>
      </w:r>
    </w:p>
    <w:p w:rsidR="008F6998" w:rsidRDefault="00F37D90">
      <w:pPr>
        <w:pStyle w:val="BodyText"/>
        <w:tabs>
          <w:tab w:val="left" w:pos="11436"/>
        </w:tabs>
        <w:spacing w:before="8"/>
        <w:ind w:left="79"/>
        <w:jc w:val="center"/>
      </w:pPr>
      <w:r>
        <w:rPr>
          <w:color w:val="48424D"/>
          <w:u w:val="single" w:color="000000"/>
        </w:rPr>
        <w:tab/>
      </w:r>
    </w:p>
    <w:p w:rsidR="008F6998" w:rsidRDefault="00F37D90">
      <w:pPr>
        <w:pStyle w:val="Heading2"/>
        <w:spacing w:before="119"/>
        <w:ind w:right="175"/>
        <w:jc w:val="center"/>
      </w:pPr>
      <w:r>
        <w:rPr>
          <w:color w:val="36313B"/>
          <w:w w:val="105"/>
        </w:rPr>
        <w:t>Section I: Department Information</w:t>
      </w:r>
    </w:p>
    <w:p w:rsidR="008F6998" w:rsidRDefault="00F37D90">
      <w:pPr>
        <w:pStyle w:val="BodyText"/>
        <w:spacing w:before="22"/>
        <w:ind w:left="2110"/>
      </w:pPr>
      <w:r>
        <w:rPr>
          <w:color w:val="48424D"/>
          <w:w w:val="110"/>
        </w:rPr>
        <w:t xml:space="preserve">(Person </w:t>
      </w:r>
      <w:r>
        <w:rPr>
          <w:color w:val="36313B"/>
          <w:w w:val="110"/>
        </w:rPr>
        <w:t xml:space="preserve">to </w:t>
      </w:r>
      <w:r>
        <w:rPr>
          <w:color w:val="48424D"/>
          <w:w w:val="110"/>
        </w:rPr>
        <w:t>contact if Procurement Services has questions on this request)</w:t>
      </w:r>
    </w:p>
    <w:p w:rsidR="008F6998" w:rsidRDefault="008F6998">
      <w:pPr>
        <w:pStyle w:val="BodyText"/>
        <w:spacing w:before="5"/>
        <w:rPr>
          <w:sz w:val="11"/>
        </w:rPr>
      </w:pPr>
    </w:p>
    <w:p w:rsidR="008F6998" w:rsidRDefault="00F37D90" w:rsidP="00634923">
      <w:pPr>
        <w:pStyle w:val="BodyText"/>
        <w:spacing w:before="91"/>
        <w:ind w:left="170"/>
        <w:rPr>
          <w:color w:val="36313B"/>
        </w:rPr>
      </w:pPr>
      <w:r>
        <w:rPr>
          <w:color w:val="36313B"/>
        </w:rPr>
        <w:t>Name:</w:t>
      </w:r>
      <w:r w:rsidR="007C4873">
        <w:rPr>
          <w:color w:val="36313B"/>
        </w:rPr>
        <w:t xml:space="preserve"> </w:t>
      </w:r>
    </w:p>
    <w:p w:rsidR="00634923" w:rsidRDefault="00634923" w:rsidP="00634923">
      <w:pPr>
        <w:pStyle w:val="BodyText"/>
        <w:spacing w:before="91"/>
        <w:ind w:left="170"/>
        <w:rPr>
          <w:sz w:val="23"/>
        </w:rPr>
      </w:pPr>
    </w:p>
    <w:p w:rsidR="008F6998" w:rsidRDefault="00F37D90">
      <w:pPr>
        <w:pStyle w:val="BodyText"/>
        <w:ind w:left="168"/>
      </w:pPr>
      <w:r>
        <w:rPr>
          <w:color w:val="48424D"/>
          <w:w w:val="105"/>
        </w:rPr>
        <w:t>Department Name:</w:t>
      </w:r>
      <w:r w:rsidR="007C4873">
        <w:rPr>
          <w:color w:val="48424D"/>
          <w:w w:val="105"/>
        </w:rPr>
        <w:t xml:space="preserve"> </w:t>
      </w:r>
    </w:p>
    <w:p w:rsidR="008F6998" w:rsidRDefault="008F6998">
      <w:pPr>
        <w:pStyle w:val="BodyText"/>
        <w:spacing w:before="11"/>
        <w:rPr>
          <w:sz w:val="21"/>
        </w:rPr>
      </w:pPr>
    </w:p>
    <w:p w:rsidR="008F6998" w:rsidRDefault="00F37D90">
      <w:pPr>
        <w:pStyle w:val="BodyText"/>
        <w:ind w:left="168"/>
      </w:pPr>
      <w:r>
        <w:rPr>
          <w:color w:val="48424D"/>
          <w:w w:val="105"/>
        </w:rPr>
        <w:t>Phone:</w:t>
      </w:r>
      <w:r w:rsidR="007C4873">
        <w:rPr>
          <w:color w:val="48424D"/>
          <w:w w:val="105"/>
        </w:rPr>
        <w:t xml:space="preserve"> (719)549-</w:t>
      </w:r>
    </w:p>
    <w:p w:rsidR="008F6998" w:rsidRDefault="008F6998">
      <w:pPr>
        <w:pStyle w:val="BodyText"/>
        <w:spacing w:before="7"/>
        <w:rPr>
          <w:sz w:val="25"/>
        </w:rPr>
      </w:pPr>
    </w:p>
    <w:p w:rsidR="008F6998" w:rsidRDefault="00F37D90">
      <w:pPr>
        <w:pStyle w:val="BodyText"/>
        <w:ind w:left="168"/>
      </w:pPr>
      <w:r>
        <w:rPr>
          <w:color w:val="48424D"/>
        </w:rPr>
        <w:t>Email:</w:t>
      </w:r>
      <w:r w:rsidR="007C4873">
        <w:rPr>
          <w:color w:val="48424D"/>
        </w:rPr>
        <w:t xml:space="preserve"> </w:t>
      </w:r>
      <w:r w:rsidR="00634923">
        <w:rPr>
          <w:color w:val="48424D"/>
        </w:rPr>
        <w:t xml:space="preserve"> </w:t>
      </w:r>
      <w:r w:rsidR="007C4873">
        <w:rPr>
          <w:color w:val="48424D"/>
        </w:rPr>
        <w:t>@csupueblo.edu</w:t>
      </w:r>
    </w:p>
    <w:p w:rsidR="008F6998" w:rsidRDefault="008F6998">
      <w:pPr>
        <w:pStyle w:val="BodyText"/>
        <w:spacing w:before="2"/>
        <w:rPr>
          <w:sz w:val="23"/>
        </w:rPr>
      </w:pPr>
    </w:p>
    <w:p w:rsidR="008F6998" w:rsidRDefault="00F37D90" w:rsidP="007C4873">
      <w:pPr>
        <w:pStyle w:val="BodyText"/>
        <w:ind w:left="166"/>
        <w:rPr>
          <w:color w:val="48424D"/>
          <w:w w:val="105"/>
        </w:rPr>
      </w:pPr>
      <w:r>
        <w:rPr>
          <w:color w:val="48424D"/>
          <w:w w:val="105"/>
        </w:rPr>
        <w:t xml:space="preserve">Is </w:t>
      </w:r>
      <w:r>
        <w:rPr>
          <w:color w:val="36313B"/>
          <w:w w:val="105"/>
        </w:rPr>
        <w:t xml:space="preserve">this </w:t>
      </w:r>
      <w:r>
        <w:rPr>
          <w:color w:val="48424D"/>
          <w:w w:val="105"/>
        </w:rPr>
        <w:t>on federal funds (53)?</w:t>
      </w:r>
      <w:r w:rsidR="007C4873">
        <w:rPr>
          <w:color w:val="48424D"/>
          <w:w w:val="105"/>
        </w:rPr>
        <w:t xml:space="preserve"> </w:t>
      </w:r>
      <w:r w:rsidR="007C4873">
        <w:rPr>
          <w:color w:val="48424D"/>
          <w:w w:val="105"/>
        </w:rPr>
        <w:tab/>
      </w:r>
      <w:r w:rsidR="007C4873">
        <w:rPr>
          <w:color w:val="48424D"/>
          <w:w w:val="105"/>
        </w:rPr>
        <w:tab/>
        <w:t>Yes</w:t>
      </w:r>
      <w:r w:rsidR="007C4873">
        <w:rPr>
          <w:color w:val="48424D"/>
          <w:w w:val="105"/>
        </w:rPr>
        <w:tab/>
      </w:r>
      <w:r w:rsidR="007C4873">
        <w:rPr>
          <w:color w:val="48424D"/>
          <w:w w:val="105"/>
        </w:rPr>
        <w:tab/>
        <w:t>No</w:t>
      </w:r>
    </w:p>
    <w:p w:rsidR="007C4873" w:rsidRDefault="007C4873" w:rsidP="007C4873">
      <w:pPr>
        <w:pStyle w:val="BodyText"/>
        <w:ind w:left="166"/>
        <w:rPr>
          <w:color w:val="48424D"/>
          <w:w w:val="105"/>
        </w:rPr>
      </w:pPr>
    </w:p>
    <w:p w:rsidR="007C4873" w:rsidRDefault="007C4873" w:rsidP="007C4873">
      <w:pPr>
        <w:pStyle w:val="BodyText"/>
        <w:ind w:left="166"/>
      </w:pPr>
      <w:r>
        <w:t xml:space="preserve">If yes, do not complete this form. </w:t>
      </w:r>
      <w:r w:rsidR="00915A79">
        <w:t>Please contact your purchasing agent for assistance.</w:t>
      </w:r>
    </w:p>
    <w:p w:rsidR="008F6998" w:rsidRDefault="008F6998">
      <w:pPr>
        <w:pStyle w:val="BodyText"/>
        <w:rPr>
          <w:sz w:val="20"/>
        </w:rPr>
      </w:pPr>
    </w:p>
    <w:p w:rsidR="008F6998" w:rsidRDefault="00770D93">
      <w:pPr>
        <w:pStyle w:val="BodyText"/>
        <w:spacing w:before="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500380</wp:posOffset>
                </wp:positionH>
                <wp:positionV relativeFrom="paragraph">
                  <wp:posOffset>208915</wp:posOffset>
                </wp:positionV>
                <wp:extent cx="6911975" cy="0"/>
                <wp:effectExtent l="5080" t="8890" r="7620" b="10160"/>
                <wp:wrapTopAndBottom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975" cy="0"/>
                        </a:xfrm>
                        <a:prstGeom prst="line">
                          <a:avLst/>
                        </a:prstGeom>
                        <a:noFill/>
                        <a:ln w="91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.4pt,16.45pt" to="583.6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osB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" strokeweight=".25431mm">
                <w10:wrap type="topAndBottom" anchorx="page"/>
              </v:line>
            </w:pict>
          </mc:Fallback>
        </mc:AlternateContent>
      </w:r>
    </w:p>
    <w:p w:rsidR="008F6998" w:rsidRDefault="00F37D90">
      <w:pPr>
        <w:pStyle w:val="Heading2"/>
        <w:ind w:left="3648"/>
      </w:pPr>
      <w:r>
        <w:rPr>
          <w:color w:val="36313B"/>
        </w:rPr>
        <w:t>Section II: Vendor Information</w:t>
      </w:r>
    </w:p>
    <w:p w:rsidR="00634923" w:rsidRDefault="00F37D90">
      <w:pPr>
        <w:pStyle w:val="BodyText"/>
        <w:spacing w:before="13" w:line="489" w:lineRule="auto"/>
        <w:ind w:left="163" w:right="8047" w:firstLine="1"/>
        <w:rPr>
          <w:color w:val="48424D"/>
        </w:rPr>
      </w:pPr>
      <w:r>
        <w:rPr>
          <w:color w:val="36313B"/>
        </w:rPr>
        <w:t xml:space="preserve">Vendor </w:t>
      </w:r>
      <w:r>
        <w:rPr>
          <w:color w:val="48424D"/>
        </w:rPr>
        <w:t xml:space="preserve">Name: </w:t>
      </w:r>
    </w:p>
    <w:p w:rsidR="00634923" w:rsidRDefault="00F37D90">
      <w:pPr>
        <w:pStyle w:val="BodyText"/>
        <w:spacing w:before="13" w:line="489" w:lineRule="auto"/>
        <w:ind w:left="163" w:right="8047" w:firstLine="1"/>
        <w:rPr>
          <w:color w:val="36313B"/>
        </w:rPr>
      </w:pPr>
      <w:r>
        <w:rPr>
          <w:color w:val="48424D"/>
        </w:rPr>
        <w:t xml:space="preserve">Rep </w:t>
      </w:r>
      <w:r>
        <w:rPr>
          <w:color w:val="36313B"/>
        </w:rPr>
        <w:t xml:space="preserve">Name: </w:t>
      </w:r>
    </w:p>
    <w:p w:rsidR="008F6998" w:rsidRDefault="00F37D90">
      <w:pPr>
        <w:pStyle w:val="BodyText"/>
        <w:spacing w:before="13" w:line="489" w:lineRule="auto"/>
        <w:ind w:left="163" w:right="8047" w:firstLine="1"/>
      </w:pPr>
      <w:r>
        <w:rPr>
          <w:color w:val="48424D"/>
        </w:rPr>
        <w:t xml:space="preserve">Phone: </w:t>
      </w:r>
    </w:p>
    <w:p w:rsidR="008F6998" w:rsidRDefault="00915A79">
      <w:pPr>
        <w:pStyle w:val="BodyText"/>
        <w:spacing w:before="23"/>
        <w:ind w:left="172"/>
      </w:pPr>
      <w:r>
        <w:rPr>
          <w:color w:val="48424D"/>
        </w:rPr>
        <w:t>Ema</w:t>
      </w:r>
      <w:r w:rsidR="00F37D90">
        <w:rPr>
          <w:color w:val="36313B"/>
        </w:rPr>
        <w:t>i</w:t>
      </w:r>
      <w:r w:rsidR="00634923">
        <w:rPr>
          <w:color w:val="36313B"/>
        </w:rPr>
        <w:t>l</w:t>
      </w:r>
      <w:r w:rsidR="00F37D90">
        <w:rPr>
          <w:color w:val="48424D"/>
          <w:sz w:val="23"/>
        </w:rPr>
        <w:t xml:space="preserve">: </w:t>
      </w:r>
    </w:p>
    <w:p w:rsidR="008F6998" w:rsidRDefault="00770D93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513080</wp:posOffset>
                </wp:positionH>
                <wp:positionV relativeFrom="paragraph">
                  <wp:posOffset>215900</wp:posOffset>
                </wp:positionV>
                <wp:extent cx="6899275" cy="0"/>
                <wp:effectExtent l="8255" t="6350" r="7620" b="12700"/>
                <wp:wrapTopAndBottom/>
                <wp:docPr id="1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9275" cy="0"/>
                        </a:xfrm>
                        <a:prstGeom prst="line">
                          <a:avLst/>
                        </a:prstGeom>
                        <a:noFill/>
                        <a:ln w="91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.4pt,17pt" to="583.6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HPD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" strokeweight=".25431mm">
                <w10:wrap type="topAndBottom" anchorx="page"/>
              </v:line>
            </w:pict>
          </mc:Fallback>
        </mc:AlternateContent>
      </w:r>
    </w:p>
    <w:p w:rsidR="008F6998" w:rsidRDefault="00F37D90">
      <w:pPr>
        <w:pStyle w:val="Heading2"/>
        <w:spacing w:before="57"/>
        <w:ind w:left="3181"/>
      </w:pPr>
      <w:r>
        <w:rPr>
          <w:color w:val="36313B"/>
          <w:w w:val="105"/>
        </w:rPr>
        <w:t xml:space="preserve">Section </w:t>
      </w:r>
      <w:r>
        <w:rPr>
          <w:b w:val="0"/>
          <w:color w:val="36313B"/>
          <w:w w:val="105"/>
          <w:sz w:val="27"/>
        </w:rPr>
        <w:t xml:space="preserve">III: </w:t>
      </w:r>
      <w:r>
        <w:rPr>
          <w:color w:val="36313B"/>
          <w:w w:val="105"/>
        </w:rPr>
        <w:t>Brand Specific Sole Source (Goods Only)</w:t>
      </w:r>
    </w:p>
    <w:p w:rsidR="008F6998" w:rsidRDefault="00F37D90">
      <w:pPr>
        <w:pStyle w:val="BodyText"/>
        <w:spacing w:before="71" w:line="177" w:lineRule="auto"/>
        <w:ind w:left="141" w:right="1319" w:firstLine="6"/>
      </w:pPr>
      <w:r>
        <w:rPr>
          <w:color w:val="48424D"/>
          <w:w w:val="105"/>
        </w:rPr>
        <w:t xml:space="preserve">Is the identified brand/model available from more </w:t>
      </w:r>
      <w:r>
        <w:rPr>
          <w:color w:val="36313B"/>
          <w:w w:val="105"/>
        </w:rPr>
        <w:t xml:space="preserve">than </w:t>
      </w:r>
      <w:r>
        <w:rPr>
          <w:color w:val="48424D"/>
          <w:w w:val="105"/>
        </w:rPr>
        <w:t>one source (i.e., more th</w:t>
      </w:r>
      <w:r w:rsidR="00915A79">
        <w:rPr>
          <w:color w:val="48424D"/>
          <w:w w:val="105"/>
        </w:rPr>
        <w:t>an one dealer/distributor)? Yes [ ]</w:t>
      </w:r>
      <w:r>
        <w:rPr>
          <w:color w:val="36313B"/>
          <w:spacing w:val="-51"/>
          <w:w w:val="105"/>
          <w:sz w:val="33"/>
        </w:rPr>
        <w:t xml:space="preserve"> </w:t>
      </w:r>
      <w:r>
        <w:rPr>
          <w:color w:val="48424D"/>
          <w:w w:val="105"/>
        </w:rPr>
        <w:t xml:space="preserve">If yes, complete this </w:t>
      </w:r>
      <w:r>
        <w:rPr>
          <w:color w:val="36313B"/>
          <w:w w:val="105"/>
        </w:rPr>
        <w:t xml:space="preserve">section </w:t>
      </w:r>
      <w:r>
        <w:rPr>
          <w:color w:val="48424D"/>
          <w:w w:val="105"/>
        </w:rPr>
        <w:t>and section IV in its entirety only.</w:t>
      </w:r>
    </w:p>
    <w:p w:rsidR="008F6998" w:rsidRDefault="00F37D90">
      <w:pPr>
        <w:pStyle w:val="BodyText"/>
        <w:spacing w:line="266" w:lineRule="exact"/>
        <w:ind w:left="156"/>
      </w:pPr>
      <w:r>
        <w:rPr>
          <w:color w:val="48424D"/>
        </w:rPr>
        <w:t xml:space="preserve">No </w:t>
      </w:r>
      <w:r w:rsidR="00915A79">
        <w:rPr>
          <w:color w:val="48424D"/>
        </w:rPr>
        <w:t xml:space="preserve">[ ] </w:t>
      </w:r>
      <w:r>
        <w:rPr>
          <w:rFonts w:ascii="Arial"/>
          <w:color w:val="48424D"/>
        </w:rPr>
        <w:t xml:space="preserve">If </w:t>
      </w:r>
      <w:r>
        <w:rPr>
          <w:color w:val="48424D"/>
        </w:rPr>
        <w:t xml:space="preserve">no, </w:t>
      </w:r>
      <w:r>
        <w:rPr>
          <w:color w:val="36313B"/>
        </w:rPr>
        <w:t xml:space="preserve">complete </w:t>
      </w:r>
      <w:r>
        <w:rPr>
          <w:color w:val="48424D"/>
        </w:rPr>
        <w:t>sections IV, V, VI, and VII.</w:t>
      </w:r>
    </w:p>
    <w:p w:rsidR="008F6998" w:rsidRDefault="008F6998">
      <w:pPr>
        <w:pStyle w:val="BodyText"/>
        <w:spacing w:before="7"/>
        <w:rPr>
          <w:sz w:val="24"/>
        </w:rPr>
      </w:pPr>
    </w:p>
    <w:p w:rsidR="008F6998" w:rsidRDefault="00F37D90">
      <w:pPr>
        <w:pStyle w:val="BodyText"/>
        <w:spacing w:before="1"/>
        <w:ind w:left="145" w:right="662" w:hanging="13"/>
      </w:pPr>
      <w:r>
        <w:rPr>
          <w:rFonts w:ascii="Arial"/>
          <w:color w:val="48424D"/>
          <w:w w:val="105"/>
        </w:rPr>
        <w:t xml:space="preserve">If </w:t>
      </w:r>
      <w:r>
        <w:rPr>
          <w:color w:val="48424D"/>
          <w:w w:val="105"/>
        </w:rPr>
        <w:t xml:space="preserve">yes, this will be </w:t>
      </w:r>
      <w:r>
        <w:rPr>
          <w:color w:val="36313B"/>
          <w:w w:val="105"/>
        </w:rPr>
        <w:t xml:space="preserve">conducted </w:t>
      </w:r>
      <w:r>
        <w:rPr>
          <w:color w:val="48424D"/>
          <w:w w:val="105"/>
        </w:rPr>
        <w:t xml:space="preserve">as a brand </w:t>
      </w:r>
      <w:r>
        <w:rPr>
          <w:color w:val="36313B"/>
          <w:w w:val="105"/>
        </w:rPr>
        <w:t xml:space="preserve">specific </w:t>
      </w:r>
      <w:r>
        <w:rPr>
          <w:color w:val="48424D"/>
          <w:w w:val="105"/>
        </w:rPr>
        <w:t xml:space="preserve">procurement. Please provide the </w:t>
      </w:r>
      <w:r>
        <w:rPr>
          <w:color w:val="36313B"/>
          <w:w w:val="105"/>
        </w:rPr>
        <w:t xml:space="preserve">company names </w:t>
      </w:r>
      <w:r w:rsidR="00915A79">
        <w:rPr>
          <w:color w:val="48424D"/>
          <w:w w:val="105"/>
        </w:rPr>
        <w:t>of known sourc</w:t>
      </w:r>
      <w:r>
        <w:rPr>
          <w:color w:val="524B72"/>
          <w:w w:val="105"/>
        </w:rPr>
        <w:t>e</w:t>
      </w:r>
      <w:r>
        <w:rPr>
          <w:color w:val="48424D"/>
          <w:w w:val="105"/>
        </w:rPr>
        <w:t xml:space="preserve">s of </w:t>
      </w:r>
      <w:r>
        <w:rPr>
          <w:color w:val="36313B"/>
          <w:w w:val="105"/>
        </w:rPr>
        <w:t>supply.</w:t>
      </w:r>
    </w:p>
    <w:p w:rsidR="008F6998" w:rsidRDefault="008F6998">
      <w:pPr>
        <w:pStyle w:val="BodyText"/>
        <w:rPr>
          <w:sz w:val="20"/>
        </w:rPr>
      </w:pPr>
    </w:p>
    <w:p w:rsidR="008F6998" w:rsidRDefault="00770D93">
      <w:pPr>
        <w:pStyle w:val="BodyText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513080</wp:posOffset>
                </wp:positionH>
                <wp:positionV relativeFrom="paragraph">
                  <wp:posOffset>154305</wp:posOffset>
                </wp:positionV>
                <wp:extent cx="6911340" cy="0"/>
                <wp:effectExtent l="8255" t="11430" r="14605" b="7620"/>
                <wp:wrapTopAndBottom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122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.4pt,12.15pt" to="584.6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8WEg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" strokeweight=".33908mm">
                <w10:wrap type="topAndBottom" anchorx="page"/>
              </v:line>
            </w:pict>
          </mc:Fallback>
        </mc:AlternateContent>
      </w:r>
    </w:p>
    <w:p w:rsidR="008F6998" w:rsidRDefault="00F37D90">
      <w:pPr>
        <w:pStyle w:val="Heading2"/>
        <w:spacing w:before="65"/>
        <w:ind w:left="3052"/>
      </w:pPr>
      <w:r>
        <w:rPr>
          <w:color w:val="36313B"/>
          <w:w w:val="110"/>
        </w:rPr>
        <w:t>Section IV: Statement of Business</w:t>
      </w:r>
      <w:r>
        <w:rPr>
          <w:color w:val="36313B"/>
          <w:spacing w:val="66"/>
          <w:w w:val="110"/>
        </w:rPr>
        <w:t xml:space="preserve"> </w:t>
      </w:r>
      <w:r>
        <w:rPr>
          <w:color w:val="36313B"/>
          <w:w w:val="110"/>
        </w:rPr>
        <w:t>Need</w:t>
      </w:r>
    </w:p>
    <w:p w:rsidR="008F6998" w:rsidRDefault="00F37D90">
      <w:pPr>
        <w:pStyle w:val="BodyText"/>
        <w:spacing w:before="3"/>
        <w:ind w:left="178"/>
      </w:pPr>
      <w:r>
        <w:rPr>
          <w:color w:val="48424D"/>
          <w:w w:val="105"/>
        </w:rPr>
        <w:t xml:space="preserve">Describe in </w:t>
      </w:r>
      <w:r>
        <w:rPr>
          <w:color w:val="36313B"/>
          <w:w w:val="105"/>
        </w:rPr>
        <w:t xml:space="preserve">detail </w:t>
      </w:r>
      <w:r>
        <w:rPr>
          <w:color w:val="48424D"/>
          <w:w w:val="105"/>
        </w:rPr>
        <w:t xml:space="preserve">the good </w:t>
      </w:r>
      <w:r>
        <w:rPr>
          <w:color w:val="36313B"/>
          <w:w w:val="105"/>
        </w:rPr>
        <w:t xml:space="preserve">or </w:t>
      </w:r>
      <w:r>
        <w:rPr>
          <w:color w:val="48424D"/>
          <w:w w:val="105"/>
        </w:rPr>
        <w:t>service to be procured and how it meets your research or business need(s).</w:t>
      </w:r>
    </w:p>
    <w:p w:rsidR="00634923" w:rsidRDefault="00634923">
      <w:pPr>
        <w:pStyle w:val="BodyText"/>
        <w:spacing w:before="9"/>
        <w:rPr>
          <w:sz w:val="13"/>
        </w:rPr>
      </w:pPr>
    </w:p>
    <w:p w:rsidR="00634923" w:rsidRDefault="00634923">
      <w:pPr>
        <w:pStyle w:val="BodyText"/>
        <w:spacing w:before="9"/>
        <w:rPr>
          <w:sz w:val="13"/>
        </w:rPr>
      </w:pPr>
    </w:p>
    <w:p w:rsidR="00634923" w:rsidRDefault="00634923">
      <w:pPr>
        <w:pStyle w:val="BodyText"/>
        <w:spacing w:before="9"/>
        <w:rPr>
          <w:sz w:val="13"/>
        </w:rPr>
      </w:pPr>
    </w:p>
    <w:p w:rsidR="00634923" w:rsidRDefault="00634923">
      <w:pPr>
        <w:pStyle w:val="BodyText"/>
        <w:spacing w:before="9"/>
        <w:rPr>
          <w:sz w:val="13"/>
        </w:rPr>
      </w:pPr>
    </w:p>
    <w:p w:rsidR="00634923" w:rsidRDefault="00634923">
      <w:pPr>
        <w:pStyle w:val="BodyText"/>
        <w:spacing w:before="9"/>
        <w:rPr>
          <w:sz w:val="13"/>
        </w:rPr>
      </w:pPr>
    </w:p>
    <w:p w:rsidR="00634923" w:rsidRDefault="00634923">
      <w:pPr>
        <w:pStyle w:val="BodyText"/>
        <w:spacing w:before="9"/>
        <w:rPr>
          <w:sz w:val="13"/>
        </w:rPr>
      </w:pPr>
    </w:p>
    <w:p w:rsidR="00634923" w:rsidRDefault="00634923">
      <w:pPr>
        <w:pStyle w:val="BodyText"/>
        <w:spacing w:before="9"/>
        <w:rPr>
          <w:sz w:val="13"/>
        </w:rPr>
      </w:pPr>
    </w:p>
    <w:p w:rsidR="00634923" w:rsidRDefault="00634923">
      <w:pPr>
        <w:pStyle w:val="BodyText"/>
        <w:spacing w:before="9"/>
        <w:rPr>
          <w:sz w:val="13"/>
        </w:rPr>
      </w:pPr>
    </w:p>
    <w:p w:rsidR="00634923" w:rsidRDefault="00634923">
      <w:pPr>
        <w:pStyle w:val="BodyText"/>
        <w:spacing w:before="9"/>
        <w:rPr>
          <w:sz w:val="13"/>
        </w:rPr>
      </w:pPr>
    </w:p>
    <w:p w:rsidR="00634923" w:rsidRDefault="00634923">
      <w:pPr>
        <w:pStyle w:val="BodyText"/>
        <w:spacing w:before="9"/>
        <w:rPr>
          <w:sz w:val="13"/>
        </w:rPr>
      </w:pPr>
    </w:p>
    <w:p w:rsidR="00634923" w:rsidRDefault="00634923">
      <w:pPr>
        <w:pStyle w:val="BodyText"/>
        <w:spacing w:before="9"/>
        <w:rPr>
          <w:sz w:val="13"/>
        </w:rPr>
      </w:pPr>
    </w:p>
    <w:p w:rsidR="008F6998" w:rsidRDefault="00770D93">
      <w:pPr>
        <w:pStyle w:val="BodyText"/>
        <w:spacing w:before="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501650</wp:posOffset>
                </wp:positionH>
                <wp:positionV relativeFrom="paragraph">
                  <wp:posOffset>132080</wp:posOffset>
                </wp:positionV>
                <wp:extent cx="6897370" cy="0"/>
                <wp:effectExtent l="6350" t="8255" r="11430" b="10795"/>
                <wp:wrapTopAndBottom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7370" cy="0"/>
                        </a:xfrm>
                        <a:prstGeom prst="line">
                          <a:avLst/>
                        </a:prstGeom>
                        <a:noFill/>
                        <a:ln w="12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.5pt,10.4pt" to="582.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97/EgIAACo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" strokeweight=".3395mm">
                <w10:wrap type="topAndBottom" anchorx="page"/>
              </v:line>
            </w:pict>
          </mc:Fallback>
        </mc:AlternateContent>
      </w:r>
    </w:p>
    <w:p w:rsidR="008F6998" w:rsidRDefault="00F37D90">
      <w:pPr>
        <w:pStyle w:val="Heading2"/>
        <w:spacing w:before="75"/>
        <w:ind w:left="3755"/>
      </w:pPr>
      <w:r>
        <w:rPr>
          <w:color w:val="2F2A34"/>
          <w:w w:val="105"/>
        </w:rPr>
        <w:t>S</w:t>
      </w:r>
      <w:r>
        <w:rPr>
          <w:color w:val="4B4452"/>
          <w:w w:val="105"/>
        </w:rPr>
        <w:t>e</w:t>
      </w:r>
      <w:r>
        <w:rPr>
          <w:color w:val="2F2A34"/>
          <w:w w:val="105"/>
        </w:rPr>
        <w:t xml:space="preserve">ction V: Required </w:t>
      </w:r>
      <w:r>
        <w:rPr>
          <w:color w:val="4B4452"/>
          <w:w w:val="105"/>
        </w:rPr>
        <w:t>F</w:t>
      </w:r>
      <w:r>
        <w:rPr>
          <w:color w:val="2F2A34"/>
          <w:w w:val="105"/>
        </w:rPr>
        <w:t>eatures</w:t>
      </w:r>
    </w:p>
    <w:p w:rsidR="008F6998" w:rsidRDefault="00F37D90">
      <w:pPr>
        <w:pStyle w:val="BodyText"/>
        <w:spacing w:before="3" w:line="259" w:lineRule="auto"/>
        <w:ind w:left="132" w:firstLine="3"/>
      </w:pPr>
      <w:r>
        <w:rPr>
          <w:color w:val="4B4452"/>
          <w:w w:val="110"/>
        </w:rPr>
        <w:t xml:space="preserve">Describe the unique features that make this product or service available only from this </w:t>
      </w:r>
      <w:r>
        <w:rPr>
          <w:color w:val="5B5662"/>
          <w:w w:val="110"/>
        </w:rPr>
        <w:t>supplier</w:t>
      </w:r>
      <w:r>
        <w:rPr>
          <w:color w:val="2F2A34"/>
          <w:w w:val="110"/>
        </w:rPr>
        <w:t xml:space="preserve">. </w:t>
      </w:r>
      <w:r>
        <w:rPr>
          <w:color w:val="4B4452"/>
          <w:w w:val="110"/>
        </w:rPr>
        <w:t>What unique design/performance</w:t>
      </w:r>
      <w:r>
        <w:rPr>
          <w:color w:val="4B4452"/>
          <w:spacing w:val="-31"/>
          <w:w w:val="110"/>
        </w:rPr>
        <w:t xml:space="preserve"> </w:t>
      </w:r>
      <w:r>
        <w:rPr>
          <w:color w:val="4B4452"/>
          <w:w w:val="110"/>
        </w:rPr>
        <w:t>features</w:t>
      </w:r>
      <w:r>
        <w:rPr>
          <w:color w:val="4B4452"/>
          <w:spacing w:val="-15"/>
          <w:w w:val="110"/>
        </w:rPr>
        <w:t xml:space="preserve"> </w:t>
      </w:r>
      <w:r>
        <w:rPr>
          <w:color w:val="4B4452"/>
          <w:w w:val="110"/>
        </w:rPr>
        <w:t>does</w:t>
      </w:r>
      <w:r>
        <w:rPr>
          <w:color w:val="4B4452"/>
          <w:spacing w:val="-17"/>
          <w:w w:val="110"/>
        </w:rPr>
        <w:t xml:space="preserve"> </w:t>
      </w:r>
      <w:r>
        <w:rPr>
          <w:color w:val="4B4452"/>
          <w:w w:val="110"/>
        </w:rPr>
        <w:t>this</w:t>
      </w:r>
      <w:r>
        <w:rPr>
          <w:color w:val="4B4452"/>
          <w:spacing w:val="-19"/>
          <w:w w:val="110"/>
        </w:rPr>
        <w:t xml:space="preserve"> </w:t>
      </w:r>
      <w:r>
        <w:rPr>
          <w:color w:val="4B4452"/>
          <w:w w:val="110"/>
        </w:rPr>
        <w:t>good</w:t>
      </w:r>
      <w:r>
        <w:rPr>
          <w:color w:val="4B4452"/>
          <w:spacing w:val="-8"/>
          <w:w w:val="110"/>
        </w:rPr>
        <w:t xml:space="preserve"> </w:t>
      </w:r>
      <w:r>
        <w:rPr>
          <w:color w:val="4B4452"/>
          <w:w w:val="110"/>
        </w:rPr>
        <w:t>or</w:t>
      </w:r>
      <w:r>
        <w:rPr>
          <w:color w:val="4B4452"/>
          <w:spacing w:val="14"/>
          <w:w w:val="110"/>
        </w:rPr>
        <w:t xml:space="preserve"> </w:t>
      </w:r>
      <w:r>
        <w:rPr>
          <w:color w:val="4B4452"/>
          <w:w w:val="110"/>
        </w:rPr>
        <w:t>provider</w:t>
      </w:r>
      <w:r>
        <w:rPr>
          <w:color w:val="4B4452"/>
          <w:spacing w:val="-16"/>
          <w:w w:val="110"/>
        </w:rPr>
        <w:t xml:space="preserve"> </w:t>
      </w:r>
      <w:r>
        <w:rPr>
          <w:color w:val="4B4452"/>
          <w:w w:val="110"/>
        </w:rPr>
        <w:t>of</w:t>
      </w:r>
      <w:r>
        <w:rPr>
          <w:color w:val="4B4452"/>
          <w:spacing w:val="-15"/>
          <w:w w:val="110"/>
        </w:rPr>
        <w:t xml:space="preserve"> </w:t>
      </w:r>
      <w:r>
        <w:rPr>
          <w:color w:val="4B4452"/>
          <w:w w:val="110"/>
        </w:rPr>
        <w:t>service</w:t>
      </w:r>
      <w:r>
        <w:rPr>
          <w:color w:val="4B4452"/>
          <w:spacing w:val="-9"/>
          <w:w w:val="110"/>
        </w:rPr>
        <w:t xml:space="preserve"> </w:t>
      </w:r>
      <w:r>
        <w:rPr>
          <w:color w:val="4B4452"/>
          <w:w w:val="110"/>
        </w:rPr>
        <w:t>have</w:t>
      </w:r>
      <w:r>
        <w:rPr>
          <w:color w:val="4B4452"/>
          <w:spacing w:val="-12"/>
          <w:w w:val="110"/>
        </w:rPr>
        <w:t xml:space="preserve"> </w:t>
      </w:r>
      <w:r>
        <w:rPr>
          <w:color w:val="4B4452"/>
          <w:w w:val="110"/>
        </w:rPr>
        <w:t>that</w:t>
      </w:r>
      <w:r>
        <w:rPr>
          <w:color w:val="4B4452"/>
          <w:spacing w:val="-21"/>
          <w:w w:val="110"/>
        </w:rPr>
        <w:t xml:space="preserve"> </w:t>
      </w:r>
      <w:r>
        <w:rPr>
          <w:color w:val="4B4452"/>
          <w:w w:val="110"/>
        </w:rPr>
        <w:t>are</w:t>
      </w:r>
      <w:r>
        <w:rPr>
          <w:color w:val="4B4452"/>
          <w:spacing w:val="-13"/>
          <w:w w:val="110"/>
        </w:rPr>
        <w:t xml:space="preserve"> </w:t>
      </w:r>
      <w:r>
        <w:rPr>
          <w:color w:val="4B4452"/>
          <w:w w:val="110"/>
        </w:rPr>
        <w:t>essential</w:t>
      </w:r>
      <w:r>
        <w:rPr>
          <w:color w:val="4B4452"/>
          <w:spacing w:val="-4"/>
          <w:w w:val="110"/>
        </w:rPr>
        <w:t xml:space="preserve"> </w:t>
      </w:r>
      <w:r>
        <w:rPr>
          <w:color w:val="4B4452"/>
          <w:w w:val="110"/>
        </w:rPr>
        <w:t>to</w:t>
      </w:r>
      <w:r>
        <w:rPr>
          <w:color w:val="4B4452"/>
          <w:spacing w:val="-4"/>
          <w:w w:val="110"/>
        </w:rPr>
        <w:t xml:space="preserve"> </w:t>
      </w:r>
      <w:r>
        <w:rPr>
          <w:color w:val="4B4452"/>
          <w:w w:val="110"/>
        </w:rPr>
        <w:t>your</w:t>
      </w:r>
      <w:r>
        <w:rPr>
          <w:color w:val="4B4452"/>
          <w:spacing w:val="-4"/>
          <w:w w:val="110"/>
        </w:rPr>
        <w:t xml:space="preserve"> </w:t>
      </w:r>
      <w:r>
        <w:rPr>
          <w:color w:val="4B4452"/>
          <w:w w:val="110"/>
        </w:rPr>
        <w:t>research</w:t>
      </w:r>
      <w:r>
        <w:rPr>
          <w:color w:val="4B4452"/>
          <w:spacing w:val="-7"/>
          <w:w w:val="110"/>
        </w:rPr>
        <w:t xml:space="preserve"> </w:t>
      </w:r>
      <w:r>
        <w:rPr>
          <w:color w:val="4B4452"/>
          <w:w w:val="110"/>
        </w:rPr>
        <w:t>or</w:t>
      </w:r>
      <w:r>
        <w:rPr>
          <w:color w:val="4B4452"/>
          <w:spacing w:val="-11"/>
          <w:w w:val="110"/>
        </w:rPr>
        <w:t xml:space="preserve"> </w:t>
      </w:r>
      <w:r>
        <w:rPr>
          <w:color w:val="4B4452"/>
          <w:w w:val="110"/>
        </w:rPr>
        <w:t xml:space="preserve">other </w:t>
      </w:r>
      <w:r>
        <w:rPr>
          <w:color w:val="4B4452"/>
          <w:spacing w:val="-3"/>
          <w:w w:val="110"/>
        </w:rPr>
        <w:t>app</w:t>
      </w:r>
      <w:r>
        <w:rPr>
          <w:color w:val="2F2A34"/>
          <w:spacing w:val="-3"/>
          <w:w w:val="110"/>
        </w:rPr>
        <w:t>li</w:t>
      </w:r>
      <w:r>
        <w:rPr>
          <w:color w:val="4B4452"/>
          <w:spacing w:val="-3"/>
          <w:w w:val="110"/>
        </w:rPr>
        <w:t>cation?</w:t>
      </w:r>
      <w:r>
        <w:rPr>
          <w:color w:val="4B4452"/>
          <w:spacing w:val="15"/>
          <w:w w:val="110"/>
        </w:rPr>
        <w:t xml:space="preserve"> </w:t>
      </w:r>
      <w:r>
        <w:rPr>
          <w:color w:val="4B4452"/>
          <w:w w:val="110"/>
        </w:rPr>
        <w:t>This</w:t>
      </w:r>
      <w:r>
        <w:rPr>
          <w:color w:val="4B4452"/>
          <w:spacing w:val="-23"/>
          <w:w w:val="110"/>
        </w:rPr>
        <w:t xml:space="preserve"> </w:t>
      </w:r>
      <w:r>
        <w:rPr>
          <w:color w:val="4B4452"/>
          <w:w w:val="110"/>
        </w:rPr>
        <w:t>is</w:t>
      </w:r>
      <w:r>
        <w:rPr>
          <w:color w:val="4B4452"/>
          <w:spacing w:val="-13"/>
          <w:w w:val="110"/>
        </w:rPr>
        <w:t xml:space="preserve"> </w:t>
      </w:r>
      <w:r>
        <w:rPr>
          <w:color w:val="4B4452"/>
          <w:w w:val="110"/>
        </w:rPr>
        <w:t>not</w:t>
      </w:r>
      <w:r>
        <w:rPr>
          <w:color w:val="4B4452"/>
          <w:spacing w:val="-8"/>
          <w:w w:val="110"/>
        </w:rPr>
        <w:t xml:space="preserve"> </w:t>
      </w:r>
      <w:r>
        <w:rPr>
          <w:color w:val="4B4452"/>
          <w:w w:val="110"/>
        </w:rPr>
        <w:t>a</w:t>
      </w:r>
      <w:r>
        <w:rPr>
          <w:color w:val="4B4452"/>
          <w:spacing w:val="1"/>
          <w:w w:val="110"/>
        </w:rPr>
        <w:t xml:space="preserve"> </w:t>
      </w:r>
      <w:r>
        <w:rPr>
          <w:color w:val="4B4452"/>
          <w:w w:val="110"/>
        </w:rPr>
        <w:t>regurgitation</w:t>
      </w:r>
      <w:r>
        <w:rPr>
          <w:color w:val="4B4452"/>
          <w:spacing w:val="12"/>
          <w:w w:val="110"/>
        </w:rPr>
        <w:t xml:space="preserve"> </w:t>
      </w:r>
      <w:r>
        <w:rPr>
          <w:color w:val="4B4452"/>
          <w:w w:val="110"/>
        </w:rPr>
        <w:t>of</w:t>
      </w:r>
      <w:r>
        <w:rPr>
          <w:color w:val="4B4452"/>
          <w:spacing w:val="-28"/>
          <w:w w:val="110"/>
        </w:rPr>
        <w:t xml:space="preserve"> </w:t>
      </w:r>
      <w:r w:rsidR="008100F0">
        <w:rPr>
          <w:color w:val="4B4452"/>
          <w:w w:val="110"/>
        </w:rPr>
        <w:t>specifications</w:t>
      </w:r>
      <w:r w:rsidR="008100F0">
        <w:rPr>
          <w:color w:val="4B4452"/>
          <w:spacing w:val="-27"/>
          <w:w w:val="110"/>
        </w:rPr>
        <w:t>.</w:t>
      </w:r>
    </w:p>
    <w:p w:rsidR="008F6998" w:rsidRDefault="008F6998">
      <w:pPr>
        <w:pStyle w:val="BodyText"/>
        <w:spacing w:before="6"/>
      </w:pPr>
    </w:p>
    <w:p w:rsidR="00634923" w:rsidRDefault="00634923">
      <w:pPr>
        <w:pStyle w:val="BodyText"/>
        <w:spacing w:before="6"/>
      </w:pPr>
    </w:p>
    <w:p w:rsidR="00634923" w:rsidRDefault="00634923">
      <w:pPr>
        <w:pStyle w:val="BodyText"/>
        <w:spacing w:before="6"/>
      </w:pPr>
    </w:p>
    <w:p w:rsidR="00634923" w:rsidRDefault="00634923">
      <w:pPr>
        <w:pStyle w:val="BodyText"/>
        <w:spacing w:before="6"/>
      </w:pPr>
    </w:p>
    <w:p w:rsidR="00634923" w:rsidRDefault="00634923">
      <w:pPr>
        <w:pStyle w:val="BodyText"/>
        <w:spacing w:before="6"/>
      </w:pPr>
    </w:p>
    <w:p w:rsidR="00634923" w:rsidRDefault="00634923">
      <w:pPr>
        <w:pStyle w:val="BodyText"/>
        <w:spacing w:before="6"/>
      </w:pPr>
    </w:p>
    <w:p w:rsidR="00634923" w:rsidRDefault="00634923">
      <w:pPr>
        <w:pStyle w:val="BodyText"/>
        <w:spacing w:before="6"/>
      </w:pPr>
    </w:p>
    <w:p w:rsidR="00634923" w:rsidRDefault="00634923">
      <w:pPr>
        <w:pStyle w:val="BodyText"/>
        <w:spacing w:before="6"/>
      </w:pPr>
    </w:p>
    <w:p w:rsidR="00634923" w:rsidRDefault="00634923">
      <w:pPr>
        <w:pStyle w:val="BodyText"/>
        <w:spacing w:before="6"/>
      </w:pPr>
    </w:p>
    <w:p w:rsidR="008F6998" w:rsidRDefault="00F37D90">
      <w:pPr>
        <w:pStyle w:val="BodyText"/>
        <w:spacing w:line="256" w:lineRule="auto"/>
        <w:ind w:left="157" w:right="4833" w:firstLine="8"/>
        <w:rPr>
          <w:color w:val="2F2A34"/>
          <w:spacing w:val="-4"/>
          <w:w w:val="110"/>
        </w:rPr>
      </w:pPr>
      <w:proofErr w:type="gramStart"/>
      <w:r>
        <w:rPr>
          <w:color w:val="4B4452"/>
          <w:w w:val="110"/>
        </w:rPr>
        <w:t>Manufacturer/mode</w:t>
      </w:r>
      <w:r w:rsidR="00634923">
        <w:rPr>
          <w:color w:val="4B4452"/>
          <w:w w:val="110"/>
        </w:rPr>
        <w:t>l</w:t>
      </w:r>
      <w:r>
        <w:rPr>
          <w:color w:val="4B4452"/>
          <w:spacing w:val="-34"/>
          <w:w w:val="110"/>
        </w:rPr>
        <w:t xml:space="preserve"> </w:t>
      </w:r>
      <w:r>
        <w:rPr>
          <w:color w:val="4B4452"/>
          <w:w w:val="110"/>
        </w:rPr>
        <w:t>of</w:t>
      </w:r>
      <w:r>
        <w:rPr>
          <w:color w:val="4B4452"/>
          <w:spacing w:val="-40"/>
          <w:w w:val="110"/>
        </w:rPr>
        <w:t xml:space="preserve"> </w:t>
      </w:r>
      <w:r>
        <w:rPr>
          <w:color w:val="4B4452"/>
          <w:w w:val="110"/>
        </w:rPr>
        <w:t>your</w:t>
      </w:r>
      <w:r>
        <w:rPr>
          <w:color w:val="4B4452"/>
          <w:spacing w:val="-36"/>
          <w:w w:val="110"/>
        </w:rPr>
        <w:t xml:space="preserve"> </w:t>
      </w:r>
      <w:r>
        <w:rPr>
          <w:color w:val="4B4452"/>
          <w:w w:val="110"/>
        </w:rPr>
        <w:t>existing</w:t>
      </w:r>
      <w:r>
        <w:rPr>
          <w:color w:val="4B4452"/>
          <w:spacing w:val="-31"/>
          <w:w w:val="110"/>
        </w:rPr>
        <w:t xml:space="preserve"> </w:t>
      </w:r>
      <w:r>
        <w:rPr>
          <w:color w:val="4B4452"/>
          <w:w w:val="110"/>
        </w:rPr>
        <w:t>equipment,</w:t>
      </w:r>
      <w:r>
        <w:rPr>
          <w:color w:val="4B4452"/>
          <w:spacing w:val="-28"/>
          <w:w w:val="110"/>
        </w:rPr>
        <w:t xml:space="preserve"> </w:t>
      </w:r>
      <w:r>
        <w:rPr>
          <w:color w:val="4B4452"/>
          <w:w w:val="110"/>
        </w:rPr>
        <w:t>if</w:t>
      </w:r>
      <w:r>
        <w:rPr>
          <w:color w:val="4B4452"/>
          <w:spacing w:val="-34"/>
          <w:w w:val="110"/>
        </w:rPr>
        <w:t xml:space="preserve"> </w:t>
      </w:r>
      <w:r w:rsidR="00150DF9">
        <w:rPr>
          <w:color w:val="4B4452"/>
          <w:w w:val="110"/>
        </w:rPr>
        <w:t>app</w:t>
      </w:r>
      <w:r>
        <w:rPr>
          <w:color w:val="4B4452"/>
          <w:spacing w:val="-4"/>
          <w:w w:val="110"/>
        </w:rPr>
        <w:t>licable</w:t>
      </w:r>
      <w:r>
        <w:rPr>
          <w:color w:val="2F2A34"/>
          <w:spacing w:val="-4"/>
          <w:w w:val="110"/>
        </w:rPr>
        <w:t>.</w:t>
      </w:r>
      <w:proofErr w:type="gramEnd"/>
      <w:r>
        <w:rPr>
          <w:color w:val="2F2A34"/>
          <w:spacing w:val="-4"/>
          <w:w w:val="110"/>
        </w:rPr>
        <w:t xml:space="preserve"> </w:t>
      </w:r>
    </w:p>
    <w:p w:rsidR="00634923" w:rsidRDefault="00634923">
      <w:pPr>
        <w:pStyle w:val="BodyText"/>
        <w:spacing w:line="256" w:lineRule="auto"/>
        <w:ind w:left="157" w:right="4833" w:firstLine="8"/>
      </w:pPr>
    </w:p>
    <w:p w:rsidR="00634923" w:rsidRDefault="00634923">
      <w:pPr>
        <w:pStyle w:val="BodyText"/>
        <w:spacing w:line="256" w:lineRule="auto"/>
        <w:ind w:left="157" w:right="4833" w:firstLine="8"/>
      </w:pPr>
    </w:p>
    <w:p w:rsidR="008F6998" w:rsidRDefault="00F37D90">
      <w:pPr>
        <w:pStyle w:val="BodyText"/>
        <w:tabs>
          <w:tab w:val="left" w:pos="5015"/>
        </w:tabs>
        <w:spacing w:before="164"/>
        <w:ind w:left="163"/>
        <w:rPr>
          <w:rFonts w:ascii="Arial"/>
          <w:sz w:val="30"/>
        </w:rPr>
      </w:pPr>
      <w:r>
        <w:rPr>
          <w:color w:val="4B4452"/>
          <w:w w:val="105"/>
          <w:position w:val="1"/>
        </w:rPr>
        <w:t xml:space="preserve">Is this product or service proprietary?  </w:t>
      </w:r>
      <w:r>
        <w:rPr>
          <w:color w:val="4B4452"/>
          <w:spacing w:val="26"/>
          <w:w w:val="105"/>
          <w:position w:val="1"/>
        </w:rPr>
        <w:t xml:space="preserve"> </w:t>
      </w:r>
      <w:r>
        <w:rPr>
          <w:color w:val="4B4452"/>
          <w:w w:val="105"/>
          <w:position w:val="1"/>
        </w:rPr>
        <w:t>Yes</w:t>
      </w:r>
      <w:r>
        <w:rPr>
          <w:color w:val="4B4452"/>
          <w:spacing w:val="3"/>
          <w:w w:val="105"/>
          <w:position w:val="1"/>
        </w:rPr>
        <w:t xml:space="preserve"> </w:t>
      </w:r>
      <w:r>
        <w:rPr>
          <w:color w:val="4B4452"/>
          <w:w w:val="105"/>
          <w:position w:val="1"/>
          <w:sz w:val="32"/>
        </w:rPr>
        <w:tab/>
      </w:r>
      <w:r>
        <w:rPr>
          <w:color w:val="4B4452"/>
          <w:w w:val="105"/>
        </w:rPr>
        <w:t>No</w:t>
      </w:r>
      <w:r>
        <w:rPr>
          <w:color w:val="4B4452"/>
          <w:spacing w:val="-31"/>
          <w:w w:val="105"/>
        </w:rPr>
        <w:t xml:space="preserve"> </w:t>
      </w:r>
    </w:p>
    <w:p w:rsidR="008F6998" w:rsidRDefault="00F37D90">
      <w:pPr>
        <w:pStyle w:val="BodyText"/>
        <w:spacing w:before="231" w:line="247" w:lineRule="auto"/>
        <w:ind w:left="157" w:right="469" w:firstLine="6"/>
      </w:pPr>
      <w:r>
        <w:rPr>
          <w:color w:val="4B4452"/>
          <w:w w:val="110"/>
        </w:rPr>
        <w:t>If</w:t>
      </w:r>
      <w:r>
        <w:rPr>
          <w:color w:val="4B4452"/>
          <w:spacing w:val="-26"/>
          <w:w w:val="110"/>
        </w:rPr>
        <w:t xml:space="preserve"> </w:t>
      </w:r>
      <w:r>
        <w:rPr>
          <w:color w:val="4B4452"/>
          <w:w w:val="110"/>
        </w:rPr>
        <w:t>yes,</w:t>
      </w:r>
      <w:r>
        <w:rPr>
          <w:color w:val="4B4452"/>
          <w:spacing w:val="-26"/>
          <w:w w:val="110"/>
        </w:rPr>
        <w:t xml:space="preserve"> </w:t>
      </w:r>
      <w:r>
        <w:rPr>
          <w:color w:val="4B4452"/>
          <w:w w:val="110"/>
        </w:rPr>
        <w:t>provide</w:t>
      </w:r>
      <w:r>
        <w:rPr>
          <w:color w:val="4B4452"/>
          <w:spacing w:val="-23"/>
          <w:w w:val="110"/>
        </w:rPr>
        <w:t xml:space="preserve"> </w:t>
      </w:r>
      <w:r>
        <w:rPr>
          <w:color w:val="4B4452"/>
          <w:w w:val="110"/>
        </w:rPr>
        <w:t>documentation</w:t>
      </w:r>
      <w:r>
        <w:rPr>
          <w:color w:val="4B4452"/>
          <w:spacing w:val="-6"/>
          <w:w w:val="110"/>
        </w:rPr>
        <w:t xml:space="preserve"> </w:t>
      </w:r>
      <w:r>
        <w:rPr>
          <w:color w:val="4B4452"/>
          <w:w w:val="110"/>
        </w:rPr>
        <w:t>showing</w:t>
      </w:r>
      <w:r>
        <w:rPr>
          <w:color w:val="4B4452"/>
          <w:spacing w:val="-20"/>
          <w:w w:val="110"/>
        </w:rPr>
        <w:t xml:space="preserve"> </w:t>
      </w:r>
      <w:r>
        <w:rPr>
          <w:color w:val="4B4452"/>
          <w:w w:val="110"/>
        </w:rPr>
        <w:t>that</w:t>
      </w:r>
      <w:r>
        <w:rPr>
          <w:color w:val="4B4452"/>
          <w:spacing w:val="-34"/>
          <w:w w:val="110"/>
        </w:rPr>
        <w:t xml:space="preserve"> </w:t>
      </w:r>
      <w:r>
        <w:rPr>
          <w:color w:val="4B4452"/>
          <w:w w:val="110"/>
        </w:rPr>
        <w:t>the</w:t>
      </w:r>
      <w:r>
        <w:rPr>
          <w:color w:val="4B4452"/>
          <w:spacing w:val="-35"/>
          <w:w w:val="110"/>
        </w:rPr>
        <w:t xml:space="preserve"> </w:t>
      </w:r>
      <w:r>
        <w:rPr>
          <w:color w:val="4B4452"/>
          <w:w w:val="110"/>
        </w:rPr>
        <w:t>supplier</w:t>
      </w:r>
      <w:r>
        <w:rPr>
          <w:color w:val="4B4452"/>
          <w:spacing w:val="-13"/>
          <w:w w:val="110"/>
        </w:rPr>
        <w:t xml:space="preserve"> </w:t>
      </w:r>
      <w:r>
        <w:rPr>
          <w:color w:val="4B4452"/>
          <w:w w:val="110"/>
        </w:rPr>
        <w:t>has</w:t>
      </w:r>
      <w:r>
        <w:rPr>
          <w:color w:val="4B4452"/>
          <w:spacing w:val="-23"/>
          <w:w w:val="110"/>
        </w:rPr>
        <w:t xml:space="preserve"> </w:t>
      </w:r>
      <w:r>
        <w:rPr>
          <w:color w:val="4B4452"/>
          <w:w w:val="110"/>
        </w:rPr>
        <w:t>a</w:t>
      </w:r>
      <w:r>
        <w:rPr>
          <w:color w:val="4B4452"/>
          <w:spacing w:val="-16"/>
          <w:w w:val="110"/>
        </w:rPr>
        <w:t xml:space="preserve"> </w:t>
      </w:r>
      <w:r>
        <w:rPr>
          <w:color w:val="4B4452"/>
          <w:w w:val="110"/>
        </w:rPr>
        <w:t>patent,</w:t>
      </w:r>
      <w:r>
        <w:rPr>
          <w:color w:val="4B4452"/>
          <w:spacing w:val="-36"/>
          <w:w w:val="110"/>
        </w:rPr>
        <w:t xml:space="preserve"> </w:t>
      </w:r>
      <w:r>
        <w:rPr>
          <w:color w:val="5B5662"/>
          <w:w w:val="110"/>
        </w:rPr>
        <w:t>copyright,</w:t>
      </w:r>
      <w:r>
        <w:rPr>
          <w:color w:val="5B5662"/>
          <w:spacing w:val="-21"/>
          <w:w w:val="110"/>
        </w:rPr>
        <w:t xml:space="preserve"> </w:t>
      </w:r>
      <w:r>
        <w:rPr>
          <w:color w:val="4B4452"/>
          <w:w w:val="110"/>
        </w:rPr>
        <w:t>or</w:t>
      </w:r>
      <w:r>
        <w:rPr>
          <w:color w:val="4B4452"/>
          <w:spacing w:val="-7"/>
          <w:w w:val="110"/>
        </w:rPr>
        <w:t xml:space="preserve"> </w:t>
      </w:r>
      <w:r>
        <w:rPr>
          <w:color w:val="4B4452"/>
          <w:w w:val="110"/>
        </w:rPr>
        <w:t>other</w:t>
      </w:r>
      <w:r>
        <w:rPr>
          <w:color w:val="4B4452"/>
          <w:spacing w:val="-25"/>
          <w:w w:val="110"/>
        </w:rPr>
        <w:t xml:space="preserve"> </w:t>
      </w:r>
      <w:r>
        <w:rPr>
          <w:color w:val="4B4452"/>
          <w:w w:val="110"/>
        </w:rPr>
        <w:t>legal</w:t>
      </w:r>
      <w:r>
        <w:rPr>
          <w:color w:val="4B4452"/>
          <w:spacing w:val="-19"/>
          <w:w w:val="110"/>
        </w:rPr>
        <w:t xml:space="preserve"> </w:t>
      </w:r>
      <w:r>
        <w:rPr>
          <w:color w:val="4B4452"/>
          <w:w w:val="110"/>
        </w:rPr>
        <w:t>right</w:t>
      </w:r>
      <w:r>
        <w:rPr>
          <w:color w:val="4B4452"/>
          <w:spacing w:val="-32"/>
          <w:w w:val="110"/>
        </w:rPr>
        <w:t xml:space="preserve"> </w:t>
      </w:r>
      <w:r>
        <w:rPr>
          <w:color w:val="4B4452"/>
          <w:w w:val="110"/>
        </w:rPr>
        <w:t>which</w:t>
      </w:r>
      <w:r>
        <w:rPr>
          <w:color w:val="4B4452"/>
          <w:spacing w:val="-20"/>
          <w:w w:val="110"/>
        </w:rPr>
        <w:t xml:space="preserve"> </w:t>
      </w:r>
      <w:r>
        <w:rPr>
          <w:color w:val="4B4452"/>
          <w:w w:val="110"/>
        </w:rPr>
        <w:t>identifies the</w:t>
      </w:r>
      <w:r>
        <w:rPr>
          <w:color w:val="4B4452"/>
          <w:spacing w:val="-2"/>
          <w:w w:val="110"/>
        </w:rPr>
        <w:t xml:space="preserve"> </w:t>
      </w:r>
      <w:r>
        <w:rPr>
          <w:color w:val="4B4452"/>
          <w:w w:val="110"/>
        </w:rPr>
        <w:t>supplier</w:t>
      </w:r>
      <w:r>
        <w:rPr>
          <w:color w:val="4B4452"/>
          <w:spacing w:val="-16"/>
          <w:w w:val="110"/>
        </w:rPr>
        <w:t xml:space="preserve"> </w:t>
      </w:r>
      <w:r>
        <w:rPr>
          <w:color w:val="4B4452"/>
          <w:w w:val="110"/>
        </w:rPr>
        <w:t>as</w:t>
      </w:r>
      <w:r>
        <w:rPr>
          <w:color w:val="4B4452"/>
          <w:spacing w:val="-17"/>
          <w:w w:val="110"/>
        </w:rPr>
        <w:t xml:space="preserve"> </w:t>
      </w:r>
      <w:r>
        <w:rPr>
          <w:color w:val="4B4452"/>
          <w:w w:val="110"/>
        </w:rPr>
        <w:t>a</w:t>
      </w:r>
      <w:r>
        <w:rPr>
          <w:color w:val="4B4452"/>
          <w:spacing w:val="-19"/>
          <w:w w:val="110"/>
        </w:rPr>
        <w:t xml:space="preserve"> </w:t>
      </w:r>
      <w:r>
        <w:rPr>
          <w:color w:val="4B4452"/>
          <w:w w:val="110"/>
        </w:rPr>
        <w:t>sole</w:t>
      </w:r>
      <w:r>
        <w:rPr>
          <w:color w:val="4B4452"/>
          <w:spacing w:val="-36"/>
          <w:w w:val="110"/>
        </w:rPr>
        <w:t xml:space="preserve"> </w:t>
      </w:r>
      <w:r>
        <w:rPr>
          <w:color w:val="4B4452"/>
          <w:w w:val="110"/>
        </w:rPr>
        <w:t>source.</w:t>
      </w:r>
    </w:p>
    <w:p w:rsidR="008F6998" w:rsidRDefault="008F6998">
      <w:pPr>
        <w:pStyle w:val="BodyText"/>
        <w:rPr>
          <w:sz w:val="20"/>
        </w:rPr>
      </w:pPr>
    </w:p>
    <w:p w:rsidR="00634923" w:rsidRDefault="00634923">
      <w:pPr>
        <w:pStyle w:val="BodyText"/>
        <w:spacing w:before="4"/>
        <w:rPr>
          <w:sz w:val="27"/>
        </w:rPr>
      </w:pPr>
    </w:p>
    <w:p w:rsidR="00634923" w:rsidRDefault="00634923">
      <w:pPr>
        <w:pStyle w:val="BodyText"/>
        <w:spacing w:before="4"/>
        <w:rPr>
          <w:sz w:val="27"/>
        </w:rPr>
      </w:pPr>
    </w:p>
    <w:p w:rsidR="00634923" w:rsidRDefault="00634923">
      <w:pPr>
        <w:pStyle w:val="BodyText"/>
        <w:spacing w:before="4"/>
        <w:rPr>
          <w:sz w:val="27"/>
        </w:rPr>
      </w:pPr>
    </w:p>
    <w:p w:rsidR="00634923" w:rsidRDefault="00634923">
      <w:pPr>
        <w:pStyle w:val="BodyText"/>
        <w:spacing w:before="4"/>
        <w:rPr>
          <w:sz w:val="27"/>
        </w:rPr>
      </w:pPr>
    </w:p>
    <w:p w:rsidR="00634923" w:rsidRDefault="00634923">
      <w:pPr>
        <w:pStyle w:val="BodyText"/>
        <w:spacing w:before="4"/>
        <w:rPr>
          <w:sz w:val="27"/>
        </w:rPr>
      </w:pPr>
    </w:p>
    <w:p w:rsidR="00634923" w:rsidRDefault="00634923">
      <w:pPr>
        <w:pStyle w:val="BodyText"/>
        <w:spacing w:before="4"/>
        <w:rPr>
          <w:sz w:val="27"/>
        </w:rPr>
      </w:pPr>
    </w:p>
    <w:p w:rsidR="00634923" w:rsidRDefault="00634923">
      <w:pPr>
        <w:pStyle w:val="BodyText"/>
        <w:spacing w:before="4"/>
        <w:rPr>
          <w:sz w:val="27"/>
        </w:rPr>
      </w:pPr>
    </w:p>
    <w:p w:rsidR="00634923" w:rsidRDefault="00634923">
      <w:pPr>
        <w:pStyle w:val="BodyText"/>
        <w:spacing w:before="4"/>
        <w:rPr>
          <w:sz w:val="27"/>
        </w:rPr>
      </w:pPr>
    </w:p>
    <w:p w:rsidR="00634923" w:rsidRDefault="00634923">
      <w:pPr>
        <w:pStyle w:val="BodyText"/>
        <w:spacing w:before="4"/>
        <w:rPr>
          <w:sz w:val="27"/>
        </w:rPr>
      </w:pPr>
    </w:p>
    <w:p w:rsidR="008F6998" w:rsidRDefault="00770D93">
      <w:pPr>
        <w:pStyle w:val="BodyText"/>
        <w:spacing w:before="4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513715</wp:posOffset>
                </wp:positionH>
                <wp:positionV relativeFrom="paragraph">
                  <wp:posOffset>227965</wp:posOffset>
                </wp:positionV>
                <wp:extent cx="6910070" cy="0"/>
                <wp:effectExtent l="8890" t="8890" r="5715" b="10160"/>
                <wp:wrapTopAndBottom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0070" cy="0"/>
                        </a:xfrm>
                        <a:prstGeom prst="line">
                          <a:avLst/>
                        </a:prstGeom>
                        <a:noFill/>
                        <a:ln w="61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.45pt,17.95pt" to="584.5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" strokeweight=".16975mm">
                <w10:wrap type="topAndBottom" anchorx="page"/>
              </v:line>
            </w:pict>
          </mc:Fallback>
        </mc:AlternateContent>
      </w:r>
    </w:p>
    <w:p w:rsidR="008F6998" w:rsidRDefault="00F37D90">
      <w:pPr>
        <w:pStyle w:val="Heading2"/>
        <w:spacing w:before="70"/>
        <w:ind w:left="3746"/>
      </w:pPr>
      <w:r>
        <w:rPr>
          <w:color w:val="4B4452"/>
        </w:rPr>
        <w:t>S</w:t>
      </w:r>
      <w:r>
        <w:rPr>
          <w:color w:val="2F2A34"/>
        </w:rPr>
        <w:t>ection V</w:t>
      </w:r>
      <w:r>
        <w:rPr>
          <w:color w:val="4B4452"/>
        </w:rPr>
        <w:t>I</w:t>
      </w:r>
      <w:r>
        <w:rPr>
          <w:color w:val="2F2A34"/>
        </w:rPr>
        <w:t xml:space="preserve">: </w:t>
      </w:r>
      <w:r>
        <w:rPr>
          <w:color w:val="4B4452"/>
        </w:rPr>
        <w:t>C</w:t>
      </w:r>
      <w:r w:rsidR="00150DF9">
        <w:rPr>
          <w:color w:val="2F2A34"/>
        </w:rPr>
        <w:t>ompe</w:t>
      </w:r>
      <w:r>
        <w:rPr>
          <w:color w:val="2F2A34"/>
        </w:rPr>
        <w:t>t</w:t>
      </w:r>
      <w:r>
        <w:rPr>
          <w:color w:val="4B4452"/>
        </w:rPr>
        <w:t>i</w:t>
      </w:r>
      <w:r>
        <w:rPr>
          <w:color w:val="2F2A34"/>
        </w:rPr>
        <w:t>ng Br</w:t>
      </w:r>
      <w:r w:rsidR="00150DF9">
        <w:rPr>
          <w:color w:val="4B4452"/>
        </w:rPr>
        <w:t>an</w:t>
      </w:r>
      <w:r>
        <w:rPr>
          <w:color w:val="2F2A34"/>
        </w:rPr>
        <w:t>d</w:t>
      </w:r>
      <w:r>
        <w:rPr>
          <w:color w:val="4B4452"/>
        </w:rPr>
        <w:t>s</w:t>
      </w:r>
    </w:p>
    <w:p w:rsidR="008F6998" w:rsidRDefault="00F37D90">
      <w:pPr>
        <w:pStyle w:val="BodyText"/>
        <w:spacing w:before="72" w:line="261" w:lineRule="auto"/>
        <w:ind w:left="202" w:right="687" w:hanging="14"/>
        <w:jc w:val="both"/>
      </w:pPr>
      <w:r>
        <w:rPr>
          <w:color w:val="423D49"/>
          <w:w w:val="105"/>
        </w:rPr>
        <w:t xml:space="preserve">What other goods or providers of service were considered? Specify </w:t>
      </w:r>
      <w:r>
        <w:rPr>
          <w:color w:val="524D59"/>
          <w:w w:val="105"/>
        </w:rPr>
        <w:t xml:space="preserve">all </w:t>
      </w:r>
      <w:r>
        <w:rPr>
          <w:color w:val="423D49"/>
          <w:w w:val="105"/>
        </w:rPr>
        <w:t xml:space="preserve">brands/models of competitors' products or providers of service that were investigated </w:t>
      </w:r>
      <w:r>
        <w:rPr>
          <w:color w:val="524D59"/>
          <w:w w:val="105"/>
        </w:rPr>
        <w:t xml:space="preserve">and </w:t>
      </w:r>
      <w:r>
        <w:rPr>
          <w:color w:val="423D49"/>
          <w:w w:val="105"/>
        </w:rPr>
        <w:t>describe how they do not meet the listed Required Features for the research application.</w:t>
      </w:r>
    </w:p>
    <w:p w:rsidR="008F6998" w:rsidRDefault="008F6998">
      <w:pPr>
        <w:pStyle w:val="BodyText"/>
        <w:spacing w:before="6"/>
      </w:pPr>
    </w:p>
    <w:p w:rsidR="00634923" w:rsidRDefault="00634923">
      <w:pPr>
        <w:pStyle w:val="BodyText"/>
        <w:spacing w:before="6"/>
      </w:pPr>
    </w:p>
    <w:p w:rsidR="00634923" w:rsidRDefault="00634923">
      <w:pPr>
        <w:pStyle w:val="BodyText"/>
        <w:spacing w:before="6"/>
      </w:pPr>
    </w:p>
    <w:p w:rsidR="00634923" w:rsidRDefault="00634923">
      <w:pPr>
        <w:pStyle w:val="BodyText"/>
        <w:spacing w:before="6"/>
      </w:pPr>
    </w:p>
    <w:p w:rsidR="00634923" w:rsidRDefault="00634923">
      <w:pPr>
        <w:pStyle w:val="BodyText"/>
        <w:spacing w:before="6"/>
      </w:pPr>
    </w:p>
    <w:p w:rsidR="00634923" w:rsidRDefault="00634923">
      <w:pPr>
        <w:pStyle w:val="BodyText"/>
        <w:spacing w:before="6"/>
      </w:pPr>
    </w:p>
    <w:p w:rsidR="00634923" w:rsidRDefault="00634923">
      <w:pPr>
        <w:pStyle w:val="BodyText"/>
        <w:spacing w:before="6"/>
      </w:pPr>
    </w:p>
    <w:p w:rsidR="008F6998" w:rsidRDefault="00F37D90">
      <w:pPr>
        <w:pStyle w:val="BodyText"/>
        <w:spacing w:line="254" w:lineRule="auto"/>
        <w:ind w:left="197" w:right="662" w:firstLine="4"/>
      </w:pPr>
      <w:r>
        <w:rPr>
          <w:color w:val="423D49"/>
          <w:w w:val="105"/>
        </w:rPr>
        <w:t>Provide supportable evidence that due diligence has been performed in an</w:t>
      </w:r>
      <w:r w:rsidR="00150DF9">
        <w:rPr>
          <w:color w:val="423D49"/>
          <w:w w:val="105"/>
        </w:rPr>
        <w:t xml:space="preserve"> objective market analysis and proof of</w:t>
      </w:r>
      <w:r>
        <w:rPr>
          <w:color w:val="524D59"/>
          <w:w w:val="105"/>
        </w:rPr>
        <w:t xml:space="preserve"> </w:t>
      </w:r>
      <w:r>
        <w:rPr>
          <w:color w:val="423D49"/>
          <w:w w:val="105"/>
        </w:rPr>
        <w:t>fair and reasonable</w:t>
      </w:r>
      <w:r>
        <w:rPr>
          <w:color w:val="423D49"/>
          <w:spacing w:val="-38"/>
          <w:w w:val="105"/>
        </w:rPr>
        <w:t xml:space="preserve"> </w:t>
      </w:r>
      <w:r>
        <w:rPr>
          <w:color w:val="423D49"/>
          <w:w w:val="105"/>
        </w:rPr>
        <w:t>pricing.</w:t>
      </w:r>
    </w:p>
    <w:p w:rsidR="00634923" w:rsidRDefault="00634923">
      <w:pPr>
        <w:pStyle w:val="BodyText"/>
        <w:spacing w:line="254" w:lineRule="auto"/>
        <w:ind w:left="193" w:right="532" w:firstLine="1"/>
        <w:jc w:val="both"/>
        <w:rPr>
          <w:color w:val="423D49"/>
          <w:w w:val="110"/>
        </w:rPr>
      </w:pPr>
    </w:p>
    <w:p w:rsidR="00634923" w:rsidRDefault="00634923">
      <w:pPr>
        <w:pStyle w:val="BodyText"/>
        <w:spacing w:line="254" w:lineRule="auto"/>
        <w:ind w:left="193" w:right="532" w:firstLine="1"/>
        <w:jc w:val="both"/>
        <w:rPr>
          <w:color w:val="423D49"/>
          <w:w w:val="110"/>
        </w:rPr>
      </w:pPr>
    </w:p>
    <w:p w:rsidR="00634923" w:rsidRDefault="00634923">
      <w:pPr>
        <w:pStyle w:val="BodyText"/>
        <w:spacing w:line="254" w:lineRule="auto"/>
        <w:ind w:left="193" w:right="532" w:firstLine="1"/>
        <w:jc w:val="both"/>
        <w:rPr>
          <w:color w:val="423D49"/>
          <w:w w:val="110"/>
        </w:rPr>
      </w:pPr>
    </w:p>
    <w:p w:rsidR="008F6998" w:rsidRDefault="00F37D90">
      <w:pPr>
        <w:pStyle w:val="BodyText"/>
        <w:spacing w:line="254" w:lineRule="auto"/>
        <w:ind w:left="193" w:right="532" w:firstLine="1"/>
        <w:jc w:val="both"/>
      </w:pPr>
      <w:r>
        <w:rPr>
          <w:color w:val="423D49"/>
          <w:w w:val="110"/>
        </w:rPr>
        <w:t>.</w:t>
      </w:r>
    </w:p>
    <w:p w:rsidR="008F6998" w:rsidRDefault="00770D93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525145</wp:posOffset>
                </wp:positionH>
                <wp:positionV relativeFrom="paragraph">
                  <wp:posOffset>176530</wp:posOffset>
                </wp:positionV>
                <wp:extent cx="6911340" cy="0"/>
                <wp:effectExtent l="10795" t="5080" r="12065" b="13970"/>
                <wp:wrapTopAndBottom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91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.35pt,13.9pt" to="585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bt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" strokeweight=".25431mm">
                <w10:wrap type="topAndBottom" anchorx="page"/>
              </v:line>
            </w:pict>
          </mc:Fallback>
        </mc:AlternateContent>
      </w:r>
    </w:p>
    <w:p w:rsidR="008F6998" w:rsidRDefault="00F37D90">
      <w:pPr>
        <w:pStyle w:val="Heading2"/>
        <w:ind w:left="2955"/>
      </w:pPr>
      <w:r>
        <w:rPr>
          <w:color w:val="423D49"/>
          <w:w w:val="105"/>
        </w:rPr>
        <w:t>Section VII: Conflict of Interest Statement</w:t>
      </w:r>
    </w:p>
    <w:p w:rsidR="008F6998" w:rsidRDefault="00F37D90">
      <w:pPr>
        <w:spacing w:before="3" w:line="254" w:lineRule="auto"/>
        <w:ind w:left="190" w:right="905" w:firstLine="11"/>
        <w:rPr>
          <w:i/>
        </w:rPr>
      </w:pPr>
      <w:r>
        <w:rPr>
          <w:i/>
          <w:color w:val="423D49"/>
        </w:rPr>
        <w:t xml:space="preserve">By typing my name below; I certify that all information </w:t>
      </w:r>
      <w:r>
        <w:rPr>
          <w:i/>
          <w:color w:val="524D59"/>
        </w:rPr>
        <w:t xml:space="preserve">is </w:t>
      </w:r>
      <w:r>
        <w:rPr>
          <w:i/>
          <w:color w:val="423D49"/>
        </w:rPr>
        <w:t xml:space="preserve">truthful, accurate and that </w:t>
      </w:r>
      <w:r>
        <w:rPr>
          <w:i/>
          <w:color w:val="524D59"/>
        </w:rPr>
        <w:t xml:space="preserve">there </w:t>
      </w:r>
      <w:r>
        <w:rPr>
          <w:i/>
          <w:color w:val="423D49"/>
        </w:rPr>
        <w:t xml:space="preserve">is no real or potential conflict of interest in recommending this good or service as a sole source procurement. In requesting this </w:t>
      </w:r>
      <w:r w:rsidR="00150DF9">
        <w:rPr>
          <w:i/>
          <w:color w:val="423D49"/>
        </w:rPr>
        <w:t>non-</w:t>
      </w:r>
      <w:r>
        <w:rPr>
          <w:i/>
          <w:color w:val="423D49"/>
        </w:rPr>
        <w:t xml:space="preserve">­ competitive procurement with this vendor, I certify that, to the best </w:t>
      </w:r>
      <w:r w:rsidR="00150DF9">
        <w:rPr>
          <w:i/>
          <w:color w:val="423D49"/>
        </w:rPr>
        <w:t xml:space="preserve">of my knowledge, neither </w:t>
      </w:r>
      <w:r w:rsidR="003C3370">
        <w:rPr>
          <w:i/>
          <w:color w:val="423D49"/>
        </w:rPr>
        <w:t>the principals</w:t>
      </w:r>
      <w:r>
        <w:rPr>
          <w:i/>
          <w:color w:val="423D49"/>
        </w:rPr>
        <w:t xml:space="preserve">, directors, owners, employees nor </w:t>
      </w:r>
      <w:r w:rsidR="003C3370">
        <w:rPr>
          <w:i/>
          <w:color w:val="423D49"/>
        </w:rPr>
        <w:t>are business associates (including respective family members) of the vendor selected</w:t>
      </w:r>
      <w:r>
        <w:rPr>
          <w:i/>
          <w:color w:val="423D49"/>
        </w:rPr>
        <w:t xml:space="preserve"> employ</w:t>
      </w:r>
      <w:r w:rsidR="003C3370">
        <w:rPr>
          <w:i/>
          <w:color w:val="423D49"/>
        </w:rPr>
        <w:t>ees of Colorado State University Pueblo and/or</w:t>
      </w:r>
      <w:r>
        <w:rPr>
          <w:i/>
          <w:color w:val="423D49"/>
        </w:rPr>
        <w:t xml:space="preserve"> agency of the State of </w:t>
      </w:r>
      <w:r w:rsidR="003C3370">
        <w:rPr>
          <w:i/>
          <w:color w:val="423D49"/>
        </w:rPr>
        <w:t xml:space="preserve">Colorado. </w:t>
      </w:r>
      <w:r>
        <w:rPr>
          <w:i/>
          <w:color w:val="423D49"/>
        </w:rPr>
        <w:t>Such vendors are restric</w:t>
      </w:r>
      <w:r w:rsidR="003C3370">
        <w:rPr>
          <w:i/>
          <w:color w:val="423D49"/>
        </w:rPr>
        <w:t xml:space="preserve">ted from contracting with CSU Pueblo </w:t>
      </w:r>
      <w:r>
        <w:rPr>
          <w:i/>
          <w:color w:val="423D49"/>
        </w:rPr>
        <w:t>per Federal Uniform Guidance and C.R.S.</w:t>
      </w:r>
      <w:r>
        <w:rPr>
          <w:i/>
          <w:color w:val="423D49"/>
          <w:spacing w:val="1"/>
        </w:rPr>
        <w:t xml:space="preserve"> </w:t>
      </w:r>
      <w:r>
        <w:rPr>
          <w:i/>
          <w:color w:val="423D49"/>
        </w:rPr>
        <w:t>24-18-201.</w:t>
      </w:r>
    </w:p>
    <w:p w:rsidR="008F6998" w:rsidRDefault="008F6998">
      <w:pPr>
        <w:pStyle w:val="BodyText"/>
        <w:spacing w:before="2"/>
        <w:rPr>
          <w:i/>
        </w:rPr>
      </w:pPr>
    </w:p>
    <w:p w:rsidR="00634923" w:rsidRDefault="00F37D90">
      <w:pPr>
        <w:pStyle w:val="BodyText"/>
        <w:spacing w:before="1"/>
        <w:ind w:left="211" w:right="9727" w:firstLine="4"/>
        <w:rPr>
          <w:color w:val="423D49"/>
        </w:rPr>
      </w:pPr>
      <w:r>
        <w:rPr>
          <w:color w:val="423D49"/>
        </w:rPr>
        <w:t>Employee Name:</w:t>
      </w:r>
      <w:r w:rsidR="003C3370">
        <w:rPr>
          <w:color w:val="423D49"/>
        </w:rPr>
        <w:t xml:space="preserve"> </w:t>
      </w:r>
    </w:p>
    <w:p w:rsidR="00634923" w:rsidRDefault="00634923">
      <w:pPr>
        <w:pStyle w:val="BodyText"/>
        <w:spacing w:before="1"/>
        <w:ind w:left="211" w:right="9727" w:firstLine="4"/>
        <w:rPr>
          <w:color w:val="423D49"/>
        </w:rPr>
      </w:pPr>
    </w:p>
    <w:p w:rsidR="00634923" w:rsidRDefault="003C3370">
      <w:pPr>
        <w:pStyle w:val="BodyText"/>
        <w:spacing w:before="1"/>
        <w:ind w:left="211" w:right="9727" w:firstLine="4"/>
        <w:rPr>
          <w:color w:val="423D49"/>
        </w:rPr>
      </w:pPr>
      <w:r>
        <w:rPr>
          <w:color w:val="423D49"/>
        </w:rPr>
        <w:t>CSU Pueblo</w:t>
      </w:r>
    </w:p>
    <w:p w:rsidR="008F6998" w:rsidRDefault="00634923">
      <w:pPr>
        <w:pStyle w:val="BodyText"/>
        <w:spacing w:before="1"/>
        <w:ind w:left="211" w:right="9727" w:firstLine="4"/>
      </w:pPr>
      <w:r>
        <w:rPr>
          <w:color w:val="423D49"/>
        </w:rPr>
        <w:t>E</w:t>
      </w:r>
      <w:r w:rsidR="003C3370">
        <w:rPr>
          <w:color w:val="423D49"/>
        </w:rPr>
        <w:t>mployee</w:t>
      </w:r>
    </w:p>
    <w:p w:rsidR="008F6998" w:rsidRDefault="008F6998">
      <w:pPr>
        <w:pStyle w:val="BodyText"/>
        <w:spacing w:before="8"/>
      </w:pPr>
    </w:p>
    <w:p w:rsidR="008F6998" w:rsidRDefault="00F37D90">
      <w:pPr>
        <w:pStyle w:val="BodyText"/>
        <w:ind w:left="211" w:right="9668"/>
      </w:pPr>
      <w:r>
        <w:rPr>
          <w:color w:val="423D49"/>
        </w:rPr>
        <w:t xml:space="preserve">Date: </w:t>
      </w:r>
    </w:p>
    <w:sectPr w:rsidR="008F6998">
      <w:footerReference w:type="default" r:id="rId9"/>
      <w:pgSz w:w="12240" w:h="15840"/>
      <w:pgMar w:top="1020" w:right="0" w:bottom="780" w:left="640" w:header="0" w:footer="5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0C8" w:rsidRDefault="00C750C8">
      <w:r>
        <w:separator/>
      </w:r>
    </w:p>
  </w:endnote>
  <w:endnote w:type="continuationSeparator" w:id="0">
    <w:p w:rsidR="00C750C8" w:rsidRDefault="00C7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998" w:rsidRDefault="00770D9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944" behindDoc="1" locked="0" layoutInCell="1" allowOverlap="1">
              <wp:simplePos x="0" y="0"/>
              <wp:positionH relativeFrom="page">
                <wp:posOffset>431165</wp:posOffset>
              </wp:positionH>
              <wp:positionV relativeFrom="page">
                <wp:posOffset>9623425</wp:posOffset>
              </wp:positionV>
              <wp:extent cx="1050290" cy="152400"/>
              <wp:effectExtent l="2540" t="3175" r="444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02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6998" w:rsidRDefault="00F37D9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443F4B"/>
                              <w:w w:val="110"/>
                              <w:sz w:val="18"/>
                            </w:rPr>
                            <w:t>Revised 11/12/2018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3.95pt;margin-top:757.75pt;width:82.7pt;height:12pt;z-index:-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" filled="f" stroked="f">
              <v:textbox inset="0,0,0,0">
                <w:txbxContent>
                  <w:p w:rsidR="008F6998" w:rsidRDefault="00F37D9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443F4B"/>
                        <w:w w:val="110"/>
                        <w:sz w:val="18"/>
                      </w:rPr>
                      <w:t>Revised 11/12/2018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968" behindDoc="1" locked="0" layoutInCell="1" allowOverlap="1">
              <wp:simplePos x="0" y="0"/>
              <wp:positionH relativeFrom="page">
                <wp:posOffset>5324475</wp:posOffset>
              </wp:positionH>
              <wp:positionV relativeFrom="page">
                <wp:posOffset>9629140</wp:posOffset>
              </wp:positionV>
              <wp:extent cx="1747520" cy="152400"/>
              <wp:effectExtent l="0" t="0" r="0" b="63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75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6998" w:rsidRDefault="00F37D9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443F4B"/>
                              <w:sz w:val="18"/>
                            </w:rPr>
                            <w:t xml:space="preserve">Request for Sole Source, Page </w:t>
                          </w:r>
                          <w:r>
                            <w:rPr>
                              <w:color w:val="595264"/>
                              <w:sz w:val="18"/>
                            </w:rPr>
                            <w:t xml:space="preserve">1 </w:t>
                          </w:r>
                          <w:r>
                            <w:rPr>
                              <w:color w:val="443F4B"/>
                              <w:sz w:val="18"/>
                            </w:rPr>
                            <w:t>of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419.25pt;margin-top:758.2pt;width:137.6pt;height:12pt;z-index:-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" filled="f" stroked="f">
              <v:textbox inset="0,0,0,0">
                <w:txbxContent>
                  <w:p w:rsidR="008F6998" w:rsidRDefault="00F37D9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443F4B"/>
                        <w:sz w:val="18"/>
                      </w:rPr>
                      <w:t xml:space="preserve">Request for Sole Source, Page </w:t>
                    </w:r>
                    <w:r>
                      <w:rPr>
                        <w:color w:val="595264"/>
                        <w:sz w:val="18"/>
                      </w:rPr>
                      <w:t xml:space="preserve">1 </w:t>
                    </w:r>
                    <w:r>
                      <w:rPr>
                        <w:color w:val="443F4B"/>
                        <w:sz w:val="18"/>
                      </w:rPr>
                      <w:t>of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998" w:rsidRDefault="00770D9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088" behindDoc="1" locked="0" layoutInCell="1" allowOverlap="1">
              <wp:simplePos x="0" y="0"/>
              <wp:positionH relativeFrom="page">
                <wp:posOffset>436880</wp:posOffset>
              </wp:positionH>
              <wp:positionV relativeFrom="page">
                <wp:posOffset>9544050</wp:posOffset>
              </wp:positionV>
              <wp:extent cx="1040130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1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6998" w:rsidRDefault="00F37D9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423D49"/>
                              <w:sz w:val="18"/>
                            </w:rPr>
                            <w:t>Revised</w:t>
                          </w:r>
                          <w:r>
                            <w:rPr>
                              <w:color w:val="423D49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23D49"/>
                              <w:sz w:val="18"/>
                            </w:rPr>
                            <w:t>11</w:t>
                          </w:r>
                          <w:r>
                            <w:rPr>
                              <w:color w:val="423D49"/>
                              <w:spacing w:val="-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23D49"/>
                              <w:sz w:val="18"/>
                            </w:rPr>
                            <w:t>/</w:t>
                          </w:r>
                          <w:r>
                            <w:rPr>
                              <w:color w:val="423D49"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23D49"/>
                              <w:sz w:val="18"/>
                            </w:rPr>
                            <w:t>1</w:t>
                          </w:r>
                          <w:r>
                            <w:rPr>
                              <w:color w:val="423D49"/>
                              <w:spacing w:val="-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23D49"/>
                              <w:sz w:val="18"/>
                            </w:rPr>
                            <w:t>2/</w:t>
                          </w:r>
                          <w:r>
                            <w:rPr>
                              <w:color w:val="423D49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23D49"/>
                              <w:spacing w:val="4"/>
                              <w:sz w:val="18"/>
                            </w:rPr>
                            <w:t>20</w:t>
                          </w:r>
                          <w:r>
                            <w:rPr>
                              <w:color w:val="66646E"/>
                              <w:spacing w:val="4"/>
                              <w:sz w:val="18"/>
                            </w:rPr>
                            <w:t>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34.4pt;margin-top:751.5pt;width:81.9pt;height:12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G8esQIAALA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" filled="f" stroked="f">
              <v:textbox inset="0,0,0,0">
                <w:txbxContent>
                  <w:p w:rsidR="008F6998" w:rsidRDefault="00F37D9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423D49"/>
                        <w:sz w:val="18"/>
                      </w:rPr>
                      <w:t>Revised</w:t>
                    </w:r>
                    <w:r>
                      <w:rPr>
                        <w:color w:val="423D49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color w:val="423D49"/>
                        <w:sz w:val="18"/>
                      </w:rPr>
                      <w:t>11</w:t>
                    </w:r>
                    <w:r>
                      <w:rPr>
                        <w:color w:val="423D49"/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color w:val="423D49"/>
                        <w:sz w:val="18"/>
                      </w:rPr>
                      <w:t>/</w:t>
                    </w:r>
                    <w:r>
                      <w:rPr>
                        <w:color w:val="423D49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color w:val="423D49"/>
                        <w:sz w:val="18"/>
                      </w:rPr>
                      <w:t>1</w:t>
                    </w:r>
                    <w:r>
                      <w:rPr>
                        <w:color w:val="423D49"/>
                        <w:spacing w:val="-22"/>
                        <w:sz w:val="18"/>
                      </w:rPr>
                      <w:t xml:space="preserve"> </w:t>
                    </w:r>
                    <w:r>
                      <w:rPr>
                        <w:color w:val="423D49"/>
                        <w:sz w:val="18"/>
                      </w:rPr>
                      <w:t>2/</w:t>
                    </w:r>
                    <w:r>
                      <w:rPr>
                        <w:color w:val="423D49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423D49"/>
                        <w:spacing w:val="4"/>
                        <w:sz w:val="18"/>
                      </w:rPr>
                      <w:t>20</w:t>
                    </w:r>
                    <w:r>
                      <w:rPr>
                        <w:color w:val="66646E"/>
                        <w:spacing w:val="4"/>
                        <w:sz w:val="18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112" behindDoc="1" locked="0" layoutInCell="1" allowOverlap="1">
              <wp:simplePos x="0" y="0"/>
              <wp:positionH relativeFrom="page">
                <wp:posOffset>5327650</wp:posOffset>
              </wp:positionH>
              <wp:positionV relativeFrom="page">
                <wp:posOffset>9565005</wp:posOffset>
              </wp:positionV>
              <wp:extent cx="1759585" cy="152400"/>
              <wp:effectExtent l="3175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95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6998" w:rsidRDefault="00F37D9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423D49"/>
                              <w:w w:val="105"/>
                              <w:sz w:val="18"/>
                            </w:rPr>
                            <w:t>Request</w:t>
                          </w:r>
                          <w:r>
                            <w:rPr>
                              <w:color w:val="423D49"/>
                              <w:spacing w:val="-1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24D59"/>
                              <w:w w:val="105"/>
                              <w:sz w:val="18"/>
                            </w:rPr>
                            <w:t>for</w:t>
                          </w:r>
                          <w:r>
                            <w:rPr>
                              <w:color w:val="524D59"/>
                              <w:spacing w:val="-1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23D49"/>
                              <w:w w:val="105"/>
                              <w:sz w:val="18"/>
                            </w:rPr>
                            <w:t>Sole</w:t>
                          </w:r>
                          <w:r>
                            <w:rPr>
                              <w:color w:val="423D49"/>
                              <w:spacing w:val="-12"/>
                              <w:w w:val="105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423D49"/>
                              <w:w w:val="105"/>
                              <w:sz w:val="18"/>
                            </w:rPr>
                            <w:t>Source</w:t>
                          </w:r>
                          <w:r>
                            <w:rPr>
                              <w:color w:val="423D49"/>
                              <w:spacing w:val="-1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46E"/>
                              <w:w w:val="105"/>
                              <w:sz w:val="18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66646E"/>
                              <w:spacing w:val="-1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23D49"/>
                              <w:w w:val="105"/>
                              <w:sz w:val="18"/>
                            </w:rPr>
                            <w:t>Page</w:t>
                          </w:r>
                          <w:r>
                            <w:rPr>
                              <w:color w:val="423D49"/>
                              <w:spacing w:val="-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23D49"/>
                              <w:w w:val="105"/>
                              <w:sz w:val="18"/>
                            </w:rPr>
                            <w:t>6</w:t>
                          </w:r>
                          <w:r>
                            <w:rPr>
                              <w:color w:val="423D49"/>
                              <w:spacing w:val="-1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23D49"/>
                              <w:w w:val="105"/>
                              <w:sz w:val="18"/>
                            </w:rPr>
                            <w:t>of</w:t>
                          </w:r>
                          <w:r>
                            <w:rPr>
                              <w:color w:val="423D49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23D49"/>
                              <w:w w:val="105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3" type="#_x0000_t202" style="position:absolute;margin-left:419.5pt;margin-top:753.15pt;width:138.55pt;height:12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" filled="f" stroked="f">
              <v:textbox inset="0,0,0,0">
                <w:txbxContent>
                  <w:p w:rsidR="008F6998" w:rsidRDefault="00F37D9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423D49"/>
                        <w:w w:val="105"/>
                        <w:sz w:val="18"/>
                      </w:rPr>
                      <w:t>Request</w:t>
                    </w:r>
                    <w:r>
                      <w:rPr>
                        <w:color w:val="423D49"/>
                        <w:spacing w:val="-1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524D59"/>
                        <w:w w:val="105"/>
                        <w:sz w:val="18"/>
                      </w:rPr>
                      <w:t>for</w:t>
                    </w:r>
                    <w:r>
                      <w:rPr>
                        <w:color w:val="524D59"/>
                        <w:spacing w:val="-1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423D49"/>
                        <w:w w:val="105"/>
                        <w:sz w:val="18"/>
                      </w:rPr>
                      <w:t>Sole</w:t>
                    </w:r>
                    <w:r>
                      <w:rPr>
                        <w:color w:val="423D49"/>
                        <w:spacing w:val="-12"/>
                        <w:w w:val="105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color w:val="423D49"/>
                        <w:w w:val="105"/>
                        <w:sz w:val="18"/>
                      </w:rPr>
                      <w:t>Source</w:t>
                    </w:r>
                    <w:r>
                      <w:rPr>
                        <w:color w:val="423D49"/>
                        <w:spacing w:val="-1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66646E"/>
                        <w:w w:val="105"/>
                        <w:sz w:val="18"/>
                      </w:rPr>
                      <w:t>,</w:t>
                    </w:r>
                    <w:proofErr w:type="gramEnd"/>
                    <w:r>
                      <w:rPr>
                        <w:color w:val="66646E"/>
                        <w:spacing w:val="-1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423D49"/>
                        <w:w w:val="105"/>
                        <w:sz w:val="18"/>
                      </w:rPr>
                      <w:t>Page</w:t>
                    </w:r>
                    <w:r>
                      <w:rPr>
                        <w:color w:val="423D49"/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423D49"/>
                        <w:w w:val="105"/>
                        <w:sz w:val="18"/>
                      </w:rPr>
                      <w:t>6</w:t>
                    </w:r>
                    <w:r>
                      <w:rPr>
                        <w:color w:val="423D49"/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423D49"/>
                        <w:w w:val="105"/>
                        <w:sz w:val="18"/>
                      </w:rPr>
                      <w:t>of</w:t>
                    </w:r>
                    <w:r>
                      <w:rPr>
                        <w:color w:val="423D49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423D49"/>
                        <w:w w:val="105"/>
                        <w:sz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0C8" w:rsidRDefault="00C750C8">
      <w:r>
        <w:separator/>
      </w:r>
    </w:p>
  </w:footnote>
  <w:footnote w:type="continuationSeparator" w:id="0">
    <w:p w:rsidR="00C750C8" w:rsidRDefault="00C75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33B75"/>
    <w:multiLevelType w:val="hybridMultilevel"/>
    <w:tmpl w:val="631A4BE4"/>
    <w:lvl w:ilvl="0" w:tplc="FA10E340">
      <w:start w:val="1"/>
      <w:numFmt w:val="decimal"/>
      <w:lvlText w:val="%1."/>
      <w:lvlJc w:val="left"/>
      <w:pPr>
        <w:ind w:left="680" w:hanging="454"/>
        <w:jc w:val="left"/>
      </w:pPr>
      <w:rPr>
        <w:rFonts w:hint="default"/>
        <w:b/>
        <w:bCs/>
        <w:spacing w:val="-1"/>
        <w:w w:val="76"/>
      </w:rPr>
    </w:lvl>
    <w:lvl w:ilvl="1" w:tplc="BA84C826">
      <w:numFmt w:val="bullet"/>
      <w:lvlText w:val="•"/>
      <w:lvlJc w:val="left"/>
      <w:pPr>
        <w:ind w:left="1402" w:hanging="367"/>
      </w:pPr>
      <w:rPr>
        <w:rFonts w:ascii="Times New Roman" w:eastAsia="Times New Roman" w:hAnsi="Times New Roman" w:cs="Times New Roman" w:hint="default"/>
        <w:color w:val="342F3B"/>
        <w:w w:val="108"/>
        <w:sz w:val="22"/>
        <w:szCs w:val="22"/>
      </w:rPr>
    </w:lvl>
    <w:lvl w:ilvl="2" w:tplc="102E1760">
      <w:numFmt w:val="bullet"/>
      <w:lvlText w:val="o"/>
      <w:lvlJc w:val="left"/>
      <w:pPr>
        <w:ind w:left="2136" w:hanging="370"/>
      </w:pPr>
      <w:rPr>
        <w:rFonts w:hint="default"/>
        <w:w w:val="95"/>
      </w:rPr>
    </w:lvl>
    <w:lvl w:ilvl="3" w:tplc="2368BA02">
      <w:numFmt w:val="bullet"/>
      <w:lvlText w:val="•"/>
      <w:lvlJc w:val="left"/>
      <w:pPr>
        <w:ind w:left="2238" w:hanging="370"/>
      </w:pPr>
      <w:rPr>
        <w:rFonts w:hint="default"/>
      </w:rPr>
    </w:lvl>
    <w:lvl w:ilvl="4" w:tplc="4CD8688E">
      <w:numFmt w:val="bullet"/>
      <w:lvlText w:val="•"/>
      <w:lvlJc w:val="left"/>
      <w:pPr>
        <w:ind w:left="2336" w:hanging="370"/>
      </w:pPr>
      <w:rPr>
        <w:rFonts w:hint="default"/>
      </w:rPr>
    </w:lvl>
    <w:lvl w:ilvl="5" w:tplc="731A246E">
      <w:numFmt w:val="bullet"/>
      <w:lvlText w:val="•"/>
      <w:lvlJc w:val="left"/>
      <w:pPr>
        <w:ind w:left="2435" w:hanging="370"/>
      </w:pPr>
      <w:rPr>
        <w:rFonts w:hint="default"/>
      </w:rPr>
    </w:lvl>
    <w:lvl w:ilvl="6" w:tplc="DCB0E4A4">
      <w:numFmt w:val="bullet"/>
      <w:lvlText w:val="•"/>
      <w:lvlJc w:val="left"/>
      <w:pPr>
        <w:ind w:left="2533" w:hanging="370"/>
      </w:pPr>
      <w:rPr>
        <w:rFonts w:hint="default"/>
      </w:rPr>
    </w:lvl>
    <w:lvl w:ilvl="7" w:tplc="ED404906">
      <w:numFmt w:val="bullet"/>
      <w:lvlText w:val="•"/>
      <w:lvlJc w:val="left"/>
      <w:pPr>
        <w:ind w:left="2632" w:hanging="370"/>
      </w:pPr>
      <w:rPr>
        <w:rFonts w:hint="default"/>
      </w:rPr>
    </w:lvl>
    <w:lvl w:ilvl="8" w:tplc="E4E0E9DA">
      <w:numFmt w:val="bullet"/>
      <w:lvlText w:val="•"/>
      <w:lvlJc w:val="left"/>
      <w:pPr>
        <w:ind w:left="2730" w:hanging="3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998"/>
    <w:rsid w:val="00150DF9"/>
    <w:rsid w:val="003C3370"/>
    <w:rsid w:val="006205E2"/>
    <w:rsid w:val="00634923"/>
    <w:rsid w:val="007528A5"/>
    <w:rsid w:val="00770D93"/>
    <w:rsid w:val="007C4873"/>
    <w:rsid w:val="007E270B"/>
    <w:rsid w:val="008100F0"/>
    <w:rsid w:val="00867D8E"/>
    <w:rsid w:val="008F6998"/>
    <w:rsid w:val="00915A79"/>
    <w:rsid w:val="00BE209E"/>
    <w:rsid w:val="00C750C8"/>
    <w:rsid w:val="00F3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76"/>
      <w:ind w:left="7589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1"/>
    <w:qFormat/>
    <w:pPr>
      <w:spacing w:before="62"/>
      <w:ind w:left="79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684" w:hanging="464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84" w:hanging="464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E27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70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76"/>
      <w:ind w:left="7589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1"/>
    <w:qFormat/>
    <w:pPr>
      <w:spacing w:before="62"/>
      <w:ind w:left="79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684" w:hanging="464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84" w:hanging="464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E27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70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5244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/>
      <vt:lpstr>Request for Sole Source</vt:lpstr>
      <vt:lpstr>        What is a sole source?</vt:lpstr>
      <vt:lpstr>        What is not a sole source?</vt:lpstr>
      <vt:lpstr>        What is a sole source based on compatibility?</vt:lpstr>
      <vt:lpstr>        Do sole source requests need to be “posted" for public notice?</vt:lpstr>
      <vt:lpstr>        What happens if the purchasing agent receives a response to the notice?</vt:lpstr>
      <vt:lpstr>        Do you have a sample request for sole source I can review?</vt:lpstr>
      <vt:lpstr>Request for Sole Source	</vt:lpstr>
      <vt:lpstr>    Section I: Department Information</vt:lpstr>
      <vt:lpstr>    Section II: Vendor Information</vt:lpstr>
      <vt:lpstr>    Section III: Brand Specific Sole Source (Goods Only)</vt:lpstr>
      <vt:lpstr>    Section IV: Statement of Business Need</vt:lpstr>
      <vt:lpstr>    Section V: Required Features</vt:lpstr>
      <vt:lpstr>    Section VI: Competing Brands</vt:lpstr>
      <vt:lpstr>    Section VII: Conflict of Interest Statement</vt:lpstr>
    </vt:vector>
  </TitlesOfParts>
  <Company>Colorado State University Pueblo</Company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Dixon, Trevion K. (1)</dc:creator>
  <cp:lastModifiedBy>Windows User</cp:lastModifiedBy>
  <cp:revision>2</cp:revision>
  <cp:lastPrinted>2019-01-29T19:37:00Z</cp:lastPrinted>
  <dcterms:created xsi:type="dcterms:W3CDTF">2019-02-19T16:23:00Z</dcterms:created>
  <dcterms:modified xsi:type="dcterms:W3CDTF">2019-02-19T16:23:00Z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RAD PDF</vt:lpwstr>
  </property>
  <property fmtid="{D5CDD505-2E9C-101B-9397-08002B2CF9AE}" pid="4" name="LastSaved">
    <vt:filetime>2019-01-29T00:00:00Z</vt:filetime>
  </property>
</Properties>
</file>